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A0B" w:rsidRDefault="00C33A58" w:rsidP="00C33A58">
      <w:pPr>
        <w:jc w:val="center"/>
        <w:rPr>
          <w:b/>
          <w:sz w:val="28"/>
          <w:szCs w:val="28"/>
        </w:rPr>
      </w:pPr>
      <w:r w:rsidRPr="00C33A58">
        <w:rPr>
          <w:b/>
          <w:sz w:val="28"/>
          <w:szCs w:val="28"/>
        </w:rPr>
        <w:t>LISTA DE LEYES</w:t>
      </w:r>
    </w:p>
    <w:p w:rsidR="009C4C42" w:rsidRPr="00C33A58" w:rsidRDefault="009C4C42" w:rsidP="00C33A58">
      <w:pPr>
        <w:jc w:val="center"/>
        <w:rPr>
          <w:b/>
          <w:sz w:val="28"/>
          <w:szCs w:val="28"/>
        </w:rPr>
      </w:pPr>
    </w:p>
    <w:tbl>
      <w:tblPr>
        <w:tblStyle w:val="Tablaconcuadrcula"/>
        <w:tblW w:w="0" w:type="auto"/>
        <w:tblLook w:val="04A0" w:firstRow="1" w:lastRow="0" w:firstColumn="1" w:lastColumn="0" w:noHBand="0" w:noVBand="1"/>
      </w:tblPr>
      <w:tblGrid>
        <w:gridCol w:w="971"/>
        <w:gridCol w:w="4912"/>
        <w:gridCol w:w="3171"/>
      </w:tblGrid>
      <w:tr w:rsidR="008F388D" w:rsidRPr="003D2175" w:rsidTr="007559CE">
        <w:trPr>
          <w:trHeight w:val="357"/>
          <w:tblHeader/>
        </w:trPr>
        <w:tc>
          <w:tcPr>
            <w:tcW w:w="971" w:type="dxa"/>
            <w:shd w:val="pct15" w:color="auto" w:fill="auto"/>
          </w:tcPr>
          <w:p w:rsidR="008F388D" w:rsidRPr="003D2175" w:rsidRDefault="008F388D" w:rsidP="00C33A58">
            <w:pPr>
              <w:jc w:val="center"/>
              <w:rPr>
                <w:rFonts w:ascii="Arial Narrow" w:hAnsi="Arial Narrow"/>
                <w:b/>
                <w:sz w:val="24"/>
                <w:szCs w:val="24"/>
              </w:rPr>
            </w:pPr>
            <w:r w:rsidRPr="003D2175">
              <w:rPr>
                <w:rFonts w:ascii="Arial Narrow" w:hAnsi="Arial Narrow"/>
                <w:b/>
                <w:sz w:val="24"/>
                <w:szCs w:val="24"/>
              </w:rPr>
              <w:t xml:space="preserve">No. </w:t>
            </w:r>
          </w:p>
        </w:tc>
        <w:tc>
          <w:tcPr>
            <w:tcW w:w="4912" w:type="dxa"/>
            <w:shd w:val="pct15" w:color="auto" w:fill="auto"/>
          </w:tcPr>
          <w:p w:rsidR="008F388D" w:rsidRPr="003D2175" w:rsidRDefault="008F388D" w:rsidP="00C33A58">
            <w:pPr>
              <w:jc w:val="center"/>
              <w:rPr>
                <w:rFonts w:ascii="Arial Narrow" w:hAnsi="Arial Narrow"/>
                <w:b/>
                <w:sz w:val="24"/>
                <w:szCs w:val="24"/>
              </w:rPr>
            </w:pPr>
            <w:r w:rsidRPr="003D2175">
              <w:rPr>
                <w:rFonts w:ascii="Arial Narrow" w:hAnsi="Arial Narrow"/>
                <w:b/>
                <w:sz w:val="24"/>
                <w:szCs w:val="24"/>
              </w:rPr>
              <w:t xml:space="preserve">Ley </w:t>
            </w:r>
          </w:p>
        </w:tc>
        <w:tc>
          <w:tcPr>
            <w:tcW w:w="3171" w:type="dxa"/>
            <w:shd w:val="pct15" w:color="auto" w:fill="auto"/>
          </w:tcPr>
          <w:p w:rsidR="008F388D" w:rsidRPr="00FE79A5" w:rsidRDefault="00091A5F" w:rsidP="00C33A58">
            <w:pPr>
              <w:jc w:val="center"/>
              <w:rPr>
                <w:rFonts w:ascii="Arial Narrow" w:hAnsi="Arial Narrow"/>
                <w:b/>
                <w:sz w:val="24"/>
                <w:szCs w:val="24"/>
              </w:rPr>
            </w:pPr>
            <w:r w:rsidRPr="00FE79A5">
              <w:rPr>
                <w:rFonts w:ascii="Arial Narrow" w:hAnsi="Arial Narrow"/>
                <w:b/>
                <w:sz w:val="24"/>
                <w:szCs w:val="24"/>
              </w:rPr>
              <w:t>Última</w:t>
            </w:r>
            <w:r w:rsidR="008F388D" w:rsidRPr="00FE79A5">
              <w:rPr>
                <w:rFonts w:ascii="Arial Narrow" w:hAnsi="Arial Narrow"/>
                <w:b/>
                <w:sz w:val="24"/>
                <w:szCs w:val="24"/>
              </w:rPr>
              <w:t xml:space="preserve"> Actualización</w:t>
            </w:r>
          </w:p>
        </w:tc>
      </w:tr>
      <w:tr w:rsidR="008F388D" w:rsidRPr="003D2175" w:rsidTr="000D58AB">
        <w:tc>
          <w:tcPr>
            <w:tcW w:w="971" w:type="dxa"/>
          </w:tcPr>
          <w:p w:rsidR="008F388D" w:rsidRPr="003D2175" w:rsidRDefault="008F388D" w:rsidP="008F388D">
            <w:pPr>
              <w:pStyle w:val="Prrafodelista"/>
              <w:numPr>
                <w:ilvl w:val="0"/>
                <w:numId w:val="2"/>
              </w:numPr>
              <w:jc w:val="both"/>
              <w:rPr>
                <w:rFonts w:ascii="Arial Narrow" w:hAnsi="Arial Narrow" w:cs="Arial"/>
                <w:sz w:val="24"/>
                <w:szCs w:val="24"/>
              </w:rPr>
            </w:pPr>
          </w:p>
        </w:tc>
        <w:tc>
          <w:tcPr>
            <w:tcW w:w="4912" w:type="dxa"/>
          </w:tcPr>
          <w:p w:rsidR="008F388D" w:rsidRPr="003D2175" w:rsidRDefault="007559CE" w:rsidP="00C33A58">
            <w:pPr>
              <w:jc w:val="both"/>
              <w:rPr>
                <w:rFonts w:ascii="Arial Narrow" w:hAnsi="Arial Narrow" w:cs="Arial"/>
                <w:sz w:val="24"/>
                <w:szCs w:val="24"/>
              </w:rPr>
            </w:pPr>
            <w:r w:rsidRPr="003D2175">
              <w:rPr>
                <w:rFonts w:ascii="Arial Narrow" w:hAnsi="Arial Narrow" w:cs="Arial"/>
                <w:sz w:val="24"/>
                <w:szCs w:val="24"/>
              </w:rPr>
              <w:t xml:space="preserve">Código Civil para el Estado de Tabasco </w:t>
            </w:r>
          </w:p>
        </w:tc>
        <w:tc>
          <w:tcPr>
            <w:tcW w:w="3171" w:type="dxa"/>
          </w:tcPr>
          <w:p w:rsidR="008F388D" w:rsidRPr="00FE79A5" w:rsidRDefault="007559CE" w:rsidP="000A3D09">
            <w:pPr>
              <w:jc w:val="both"/>
              <w:rPr>
                <w:rFonts w:ascii="Arial Narrow" w:hAnsi="Arial Narrow"/>
                <w:b/>
                <w:snapToGrid w:val="0"/>
                <w:sz w:val="24"/>
                <w:szCs w:val="24"/>
              </w:rPr>
            </w:pPr>
            <w:r w:rsidRPr="00FE79A5">
              <w:rPr>
                <w:rFonts w:ascii="Arial Narrow" w:hAnsi="Arial Narrow"/>
                <w:b/>
                <w:sz w:val="24"/>
                <w:szCs w:val="24"/>
              </w:rPr>
              <w:t xml:space="preserve">Ultima reforma mediante Decreto 123 de fecha 10 de octubre de 2019, publicado en el Periódico Oficial del Estado número 8046 </w:t>
            </w:r>
            <w:proofErr w:type="spellStart"/>
            <w:r w:rsidRPr="00FE79A5">
              <w:rPr>
                <w:rFonts w:ascii="Arial Narrow" w:hAnsi="Arial Narrow"/>
                <w:b/>
                <w:sz w:val="24"/>
                <w:szCs w:val="24"/>
              </w:rPr>
              <w:t>Spto</w:t>
            </w:r>
            <w:proofErr w:type="spellEnd"/>
            <w:r w:rsidRPr="00FE79A5">
              <w:rPr>
                <w:rFonts w:ascii="Arial Narrow" w:hAnsi="Arial Narrow"/>
                <w:b/>
                <w:sz w:val="24"/>
                <w:szCs w:val="24"/>
              </w:rPr>
              <w:t xml:space="preserve"> “H”</w:t>
            </w:r>
          </w:p>
        </w:tc>
      </w:tr>
      <w:tr w:rsidR="007559CE" w:rsidRPr="003D2175" w:rsidTr="000D58AB">
        <w:tc>
          <w:tcPr>
            <w:tcW w:w="971" w:type="dxa"/>
          </w:tcPr>
          <w:p w:rsidR="007559CE" w:rsidRPr="003D2175" w:rsidRDefault="007559CE" w:rsidP="008F388D">
            <w:pPr>
              <w:pStyle w:val="Prrafodelista"/>
              <w:numPr>
                <w:ilvl w:val="0"/>
                <w:numId w:val="2"/>
              </w:numPr>
              <w:jc w:val="both"/>
              <w:rPr>
                <w:rFonts w:ascii="Arial Narrow" w:hAnsi="Arial Narrow" w:cs="Arial"/>
                <w:sz w:val="24"/>
                <w:szCs w:val="24"/>
              </w:rPr>
            </w:pPr>
          </w:p>
        </w:tc>
        <w:tc>
          <w:tcPr>
            <w:tcW w:w="4912" w:type="dxa"/>
          </w:tcPr>
          <w:p w:rsidR="007559CE" w:rsidRPr="003D2175" w:rsidRDefault="007559CE" w:rsidP="00C33A58">
            <w:pPr>
              <w:jc w:val="both"/>
              <w:rPr>
                <w:rFonts w:ascii="Arial Narrow" w:hAnsi="Arial Narrow" w:cs="Arial"/>
                <w:sz w:val="24"/>
                <w:szCs w:val="24"/>
              </w:rPr>
            </w:pPr>
            <w:r w:rsidRPr="003D2175">
              <w:rPr>
                <w:rFonts w:ascii="Arial Narrow" w:hAnsi="Arial Narrow" w:cs="Arial"/>
                <w:sz w:val="24"/>
                <w:szCs w:val="24"/>
              </w:rPr>
              <w:t xml:space="preserve">Código de Procedimientos Civiles para el Estado de Tabasco </w:t>
            </w:r>
          </w:p>
        </w:tc>
        <w:tc>
          <w:tcPr>
            <w:tcW w:w="3171" w:type="dxa"/>
          </w:tcPr>
          <w:p w:rsidR="007559CE" w:rsidRPr="00FE79A5" w:rsidRDefault="007559CE" w:rsidP="000A3D09">
            <w:pPr>
              <w:jc w:val="both"/>
              <w:rPr>
                <w:rFonts w:ascii="Arial Narrow" w:hAnsi="Arial Narrow"/>
                <w:b/>
                <w:snapToGrid w:val="0"/>
                <w:sz w:val="24"/>
                <w:szCs w:val="24"/>
              </w:rPr>
            </w:pPr>
            <w:r w:rsidRPr="00FE79A5">
              <w:rPr>
                <w:rFonts w:ascii="Arial Narrow" w:hAnsi="Arial Narrow"/>
                <w:b/>
                <w:sz w:val="24"/>
                <w:szCs w:val="24"/>
              </w:rPr>
              <w:t xml:space="preserve">Ultima reforma mediante Decreto 123 de fecha 10 de octubre de 2019, publicado en el Periódico Oficial del Estado número 8046 </w:t>
            </w:r>
            <w:proofErr w:type="spellStart"/>
            <w:r w:rsidRPr="00FE79A5">
              <w:rPr>
                <w:rFonts w:ascii="Arial Narrow" w:hAnsi="Arial Narrow"/>
                <w:b/>
                <w:sz w:val="24"/>
                <w:szCs w:val="24"/>
              </w:rPr>
              <w:t>Spto</w:t>
            </w:r>
            <w:proofErr w:type="spellEnd"/>
            <w:r w:rsidRPr="00FE79A5">
              <w:rPr>
                <w:rFonts w:ascii="Arial Narrow" w:hAnsi="Arial Narrow"/>
                <w:b/>
                <w:sz w:val="24"/>
                <w:szCs w:val="24"/>
              </w:rPr>
              <w:t xml:space="preserve"> “H” de fecha 16 de octubre de 2019</w:t>
            </w:r>
          </w:p>
        </w:tc>
      </w:tr>
      <w:tr w:rsidR="00FE79A5" w:rsidRPr="003D2175" w:rsidTr="000D58AB">
        <w:tc>
          <w:tcPr>
            <w:tcW w:w="971" w:type="dxa"/>
          </w:tcPr>
          <w:p w:rsidR="00FE79A5" w:rsidRPr="003D2175" w:rsidRDefault="00FE79A5" w:rsidP="008F388D">
            <w:pPr>
              <w:pStyle w:val="Prrafodelista"/>
              <w:numPr>
                <w:ilvl w:val="0"/>
                <w:numId w:val="2"/>
              </w:numPr>
              <w:jc w:val="both"/>
              <w:rPr>
                <w:rFonts w:ascii="Arial Narrow" w:hAnsi="Arial Narrow" w:cs="Arial"/>
                <w:sz w:val="24"/>
                <w:szCs w:val="24"/>
              </w:rPr>
            </w:pPr>
          </w:p>
        </w:tc>
        <w:tc>
          <w:tcPr>
            <w:tcW w:w="4912" w:type="dxa"/>
          </w:tcPr>
          <w:p w:rsidR="00FE79A5" w:rsidRPr="003D2175" w:rsidRDefault="00FE79A5" w:rsidP="00C33A58">
            <w:pPr>
              <w:jc w:val="both"/>
              <w:rPr>
                <w:rFonts w:ascii="Arial Narrow" w:hAnsi="Arial Narrow" w:cs="Arial"/>
                <w:sz w:val="24"/>
                <w:szCs w:val="24"/>
              </w:rPr>
            </w:pPr>
            <w:r>
              <w:rPr>
                <w:rFonts w:ascii="Arial Narrow" w:hAnsi="Arial Narrow" w:cs="Arial"/>
                <w:sz w:val="24"/>
                <w:szCs w:val="24"/>
              </w:rPr>
              <w:t xml:space="preserve">Código Penal para el Estado de Tabasco </w:t>
            </w:r>
          </w:p>
        </w:tc>
        <w:tc>
          <w:tcPr>
            <w:tcW w:w="3171" w:type="dxa"/>
          </w:tcPr>
          <w:p w:rsidR="00FE79A5" w:rsidRPr="00FE79A5" w:rsidRDefault="00FE79A5" w:rsidP="000A3D09">
            <w:pPr>
              <w:jc w:val="both"/>
              <w:rPr>
                <w:rFonts w:ascii="Arial Narrow" w:hAnsi="Arial Narrow"/>
                <w:b/>
                <w:sz w:val="24"/>
                <w:szCs w:val="24"/>
              </w:rPr>
            </w:pPr>
            <w:r w:rsidRPr="00FE79A5">
              <w:rPr>
                <w:rFonts w:ascii="Arial Narrow" w:hAnsi="Arial Narrow"/>
                <w:b/>
                <w:sz w:val="24"/>
                <w:szCs w:val="24"/>
              </w:rPr>
              <w:t>Ultima reforma mediante Decreto 158 de fecha 21 de noviembre de 2019, publicado en el Periódico Oficial del Estado número 8060 Suplemento “I” de fecha 4 de diciembre de 2019</w:t>
            </w:r>
          </w:p>
        </w:tc>
      </w:tr>
      <w:tr w:rsidR="007559CE" w:rsidRPr="003D2175" w:rsidTr="000D58AB">
        <w:tc>
          <w:tcPr>
            <w:tcW w:w="971" w:type="dxa"/>
          </w:tcPr>
          <w:p w:rsidR="007559CE" w:rsidRPr="003D2175" w:rsidRDefault="007559CE" w:rsidP="008F388D">
            <w:pPr>
              <w:pStyle w:val="Prrafodelista"/>
              <w:numPr>
                <w:ilvl w:val="0"/>
                <w:numId w:val="2"/>
              </w:numPr>
              <w:jc w:val="both"/>
              <w:rPr>
                <w:rFonts w:ascii="Arial Narrow" w:hAnsi="Arial Narrow" w:cs="Arial"/>
                <w:sz w:val="24"/>
                <w:szCs w:val="24"/>
              </w:rPr>
            </w:pPr>
          </w:p>
        </w:tc>
        <w:tc>
          <w:tcPr>
            <w:tcW w:w="4912" w:type="dxa"/>
          </w:tcPr>
          <w:p w:rsidR="007559CE" w:rsidRPr="003D2175" w:rsidRDefault="007559CE" w:rsidP="00C33A58">
            <w:pPr>
              <w:jc w:val="both"/>
              <w:rPr>
                <w:rFonts w:ascii="Arial Narrow" w:hAnsi="Arial Narrow" w:cs="Arial"/>
                <w:sz w:val="24"/>
                <w:szCs w:val="24"/>
              </w:rPr>
            </w:pPr>
            <w:r w:rsidRPr="003D2175">
              <w:rPr>
                <w:rFonts w:ascii="Arial Narrow" w:hAnsi="Arial Narrow" w:cs="Arial"/>
                <w:sz w:val="24"/>
                <w:szCs w:val="24"/>
              </w:rPr>
              <w:t xml:space="preserve">Ley de Atención a Victimas del Estado de Tabasco </w:t>
            </w:r>
          </w:p>
        </w:tc>
        <w:tc>
          <w:tcPr>
            <w:tcW w:w="3171" w:type="dxa"/>
          </w:tcPr>
          <w:p w:rsidR="007559CE" w:rsidRPr="00FE79A5" w:rsidRDefault="007559CE" w:rsidP="000A3D09">
            <w:pPr>
              <w:jc w:val="both"/>
              <w:rPr>
                <w:rFonts w:ascii="Arial Narrow" w:hAnsi="Arial Narrow"/>
                <w:b/>
                <w:snapToGrid w:val="0"/>
                <w:sz w:val="24"/>
                <w:szCs w:val="24"/>
              </w:rPr>
            </w:pPr>
            <w:r w:rsidRPr="00FE79A5">
              <w:rPr>
                <w:rFonts w:ascii="Arial Narrow" w:hAnsi="Arial Narrow" w:cs="Arial"/>
                <w:b/>
                <w:snapToGrid w:val="0"/>
                <w:sz w:val="24"/>
                <w:szCs w:val="24"/>
              </w:rPr>
              <w:t>Última reforma aprobada mediante Decreto 125 de fecha 15 de octubre de 2019, publicado en el Periódico Oficial del Estado número 8046  Suplemento “E” de fecha 16 de octubre de 2019</w:t>
            </w:r>
          </w:p>
        </w:tc>
      </w:tr>
      <w:tr w:rsidR="007559CE" w:rsidRPr="003D2175" w:rsidTr="000D58AB">
        <w:tc>
          <w:tcPr>
            <w:tcW w:w="971" w:type="dxa"/>
          </w:tcPr>
          <w:p w:rsidR="007559CE" w:rsidRPr="003D2175" w:rsidRDefault="007559CE" w:rsidP="008F388D">
            <w:pPr>
              <w:pStyle w:val="Prrafodelista"/>
              <w:numPr>
                <w:ilvl w:val="0"/>
                <w:numId w:val="2"/>
              </w:numPr>
              <w:jc w:val="both"/>
              <w:rPr>
                <w:rFonts w:ascii="Arial Narrow" w:hAnsi="Arial Narrow" w:cs="Arial"/>
                <w:sz w:val="24"/>
                <w:szCs w:val="24"/>
              </w:rPr>
            </w:pPr>
          </w:p>
        </w:tc>
        <w:tc>
          <w:tcPr>
            <w:tcW w:w="4912" w:type="dxa"/>
          </w:tcPr>
          <w:p w:rsidR="007559CE" w:rsidRPr="003D2175" w:rsidRDefault="007559CE" w:rsidP="00C33A58">
            <w:pPr>
              <w:jc w:val="both"/>
              <w:rPr>
                <w:rFonts w:ascii="Arial Narrow" w:hAnsi="Arial Narrow" w:cs="Arial"/>
                <w:sz w:val="24"/>
                <w:szCs w:val="24"/>
              </w:rPr>
            </w:pPr>
            <w:r w:rsidRPr="003D2175">
              <w:rPr>
                <w:rFonts w:ascii="Arial Narrow" w:hAnsi="Arial Narrow" w:cs="Arial"/>
                <w:sz w:val="24"/>
                <w:szCs w:val="24"/>
              </w:rPr>
              <w:t xml:space="preserve">Ley de Desarrollo Rural Sustentable del Estado de Tabasco </w:t>
            </w:r>
          </w:p>
        </w:tc>
        <w:tc>
          <w:tcPr>
            <w:tcW w:w="3171" w:type="dxa"/>
          </w:tcPr>
          <w:p w:rsidR="007559CE" w:rsidRPr="00FE79A5" w:rsidRDefault="007559CE" w:rsidP="000A3D09">
            <w:pPr>
              <w:jc w:val="both"/>
              <w:rPr>
                <w:rFonts w:ascii="Arial Narrow" w:hAnsi="Arial Narrow"/>
                <w:b/>
                <w:snapToGrid w:val="0"/>
                <w:sz w:val="24"/>
                <w:szCs w:val="24"/>
              </w:rPr>
            </w:pPr>
            <w:r w:rsidRPr="00FE79A5">
              <w:rPr>
                <w:rFonts w:ascii="Arial Narrow" w:hAnsi="Arial Narrow" w:cs="Arial"/>
                <w:b/>
                <w:snapToGrid w:val="0"/>
                <w:sz w:val="24"/>
                <w:szCs w:val="24"/>
              </w:rPr>
              <w:t>Última reforma aprobada mediante Decreto 117 de fecha 10 de septiembre de 2019, publicado en el Periódico Oficial del Estado número 8039 “D” de fecha 21 de septiembre de 2019</w:t>
            </w:r>
          </w:p>
        </w:tc>
      </w:tr>
      <w:tr w:rsidR="007559CE" w:rsidRPr="003D2175" w:rsidTr="000D58AB">
        <w:tc>
          <w:tcPr>
            <w:tcW w:w="971" w:type="dxa"/>
          </w:tcPr>
          <w:p w:rsidR="007559CE" w:rsidRPr="003D2175" w:rsidRDefault="007559CE" w:rsidP="008F388D">
            <w:pPr>
              <w:pStyle w:val="Prrafodelista"/>
              <w:numPr>
                <w:ilvl w:val="0"/>
                <w:numId w:val="2"/>
              </w:numPr>
              <w:jc w:val="both"/>
              <w:rPr>
                <w:rFonts w:ascii="Arial Narrow" w:hAnsi="Arial Narrow" w:cs="Arial"/>
                <w:sz w:val="24"/>
                <w:szCs w:val="24"/>
              </w:rPr>
            </w:pPr>
          </w:p>
        </w:tc>
        <w:tc>
          <w:tcPr>
            <w:tcW w:w="4912" w:type="dxa"/>
          </w:tcPr>
          <w:p w:rsidR="007559CE" w:rsidRPr="003D2175" w:rsidRDefault="007559CE" w:rsidP="00C33A58">
            <w:pPr>
              <w:jc w:val="both"/>
              <w:rPr>
                <w:rFonts w:ascii="Arial Narrow" w:hAnsi="Arial Narrow" w:cs="Arial"/>
                <w:sz w:val="24"/>
                <w:szCs w:val="24"/>
              </w:rPr>
            </w:pPr>
            <w:r w:rsidRPr="003D2175">
              <w:rPr>
                <w:rFonts w:ascii="Arial Narrow" w:hAnsi="Arial Narrow" w:cs="Arial"/>
                <w:sz w:val="24"/>
                <w:szCs w:val="24"/>
              </w:rPr>
              <w:t xml:space="preserve">Ley de Desarrollo Social del Estado de Tabasco </w:t>
            </w:r>
          </w:p>
        </w:tc>
        <w:tc>
          <w:tcPr>
            <w:tcW w:w="3171" w:type="dxa"/>
          </w:tcPr>
          <w:p w:rsidR="007559CE" w:rsidRPr="00FE79A5" w:rsidRDefault="007559CE" w:rsidP="000A3D09">
            <w:pPr>
              <w:jc w:val="both"/>
              <w:rPr>
                <w:rFonts w:ascii="Arial Narrow" w:hAnsi="Arial Narrow"/>
                <w:b/>
                <w:snapToGrid w:val="0"/>
                <w:sz w:val="24"/>
                <w:szCs w:val="24"/>
              </w:rPr>
            </w:pPr>
            <w:r w:rsidRPr="00FE79A5">
              <w:rPr>
                <w:rFonts w:ascii="Arial Narrow" w:hAnsi="Arial Narrow"/>
                <w:b/>
                <w:snapToGrid w:val="0"/>
                <w:sz w:val="24"/>
                <w:szCs w:val="24"/>
              </w:rPr>
              <w:t>Última reforma aprobada mediante Decreto 155 de fecha 19 de noviembre de 2019, publicado en el Periódico Oficial del Estado número 8057 Suplemento “N” de fecha 23 de noviembre de 2019</w:t>
            </w:r>
          </w:p>
        </w:tc>
      </w:tr>
      <w:tr w:rsidR="007559CE" w:rsidRPr="003D2175" w:rsidTr="000D58AB">
        <w:tc>
          <w:tcPr>
            <w:tcW w:w="971" w:type="dxa"/>
          </w:tcPr>
          <w:p w:rsidR="007559CE" w:rsidRPr="003D2175" w:rsidRDefault="007559CE" w:rsidP="008F388D">
            <w:pPr>
              <w:pStyle w:val="Prrafodelista"/>
              <w:numPr>
                <w:ilvl w:val="0"/>
                <w:numId w:val="2"/>
              </w:numPr>
              <w:jc w:val="both"/>
              <w:rPr>
                <w:rFonts w:ascii="Arial Narrow" w:hAnsi="Arial Narrow" w:cs="Arial"/>
                <w:sz w:val="24"/>
                <w:szCs w:val="24"/>
              </w:rPr>
            </w:pPr>
          </w:p>
        </w:tc>
        <w:tc>
          <w:tcPr>
            <w:tcW w:w="4912" w:type="dxa"/>
          </w:tcPr>
          <w:p w:rsidR="007559CE" w:rsidRPr="003D2175" w:rsidRDefault="00980A23" w:rsidP="00C33A58">
            <w:pPr>
              <w:jc w:val="both"/>
              <w:rPr>
                <w:rFonts w:ascii="Arial Narrow" w:hAnsi="Arial Narrow" w:cs="Arial"/>
                <w:sz w:val="24"/>
                <w:szCs w:val="24"/>
              </w:rPr>
            </w:pPr>
            <w:r w:rsidRPr="003D2175">
              <w:rPr>
                <w:rFonts w:ascii="Arial Narrow" w:hAnsi="Arial Narrow" w:cs="Arial"/>
                <w:sz w:val="24"/>
                <w:szCs w:val="24"/>
              </w:rPr>
              <w:t xml:space="preserve">Ley de Salud del Estado de Tabasco </w:t>
            </w:r>
          </w:p>
        </w:tc>
        <w:tc>
          <w:tcPr>
            <w:tcW w:w="3171" w:type="dxa"/>
          </w:tcPr>
          <w:p w:rsidR="007559CE" w:rsidRPr="00FE79A5" w:rsidRDefault="00980A23" w:rsidP="000A3D09">
            <w:pPr>
              <w:jc w:val="both"/>
              <w:rPr>
                <w:rFonts w:ascii="Arial Narrow" w:hAnsi="Arial Narrow"/>
                <w:b/>
                <w:snapToGrid w:val="0"/>
                <w:sz w:val="24"/>
                <w:szCs w:val="24"/>
              </w:rPr>
            </w:pPr>
            <w:r w:rsidRPr="00FE79A5">
              <w:rPr>
                <w:rFonts w:ascii="Arial Narrow" w:hAnsi="Arial Narrow" w:cs="Arial"/>
                <w:b/>
                <w:sz w:val="24"/>
                <w:szCs w:val="24"/>
              </w:rPr>
              <w:t xml:space="preserve">Ultima reforma mediante Decreto 127 de fecha 31 de </w:t>
            </w:r>
            <w:r w:rsidRPr="00FE79A5">
              <w:rPr>
                <w:rFonts w:ascii="Arial Narrow" w:hAnsi="Arial Narrow" w:cs="Arial"/>
                <w:b/>
                <w:sz w:val="24"/>
                <w:szCs w:val="24"/>
              </w:rPr>
              <w:lastRenderedPageBreak/>
              <w:t>octubre de 2019, publicado en el Periódico Oficial del Estado número 8052 “C” de fecha 6 de noviembre de 2019</w:t>
            </w:r>
          </w:p>
        </w:tc>
      </w:tr>
      <w:tr w:rsidR="008A2FF1" w:rsidRPr="003D2175" w:rsidTr="000D58AB">
        <w:tc>
          <w:tcPr>
            <w:tcW w:w="971" w:type="dxa"/>
          </w:tcPr>
          <w:p w:rsidR="008A2FF1" w:rsidRPr="003D2175" w:rsidRDefault="008A2FF1" w:rsidP="008F388D">
            <w:pPr>
              <w:pStyle w:val="Prrafodelista"/>
              <w:numPr>
                <w:ilvl w:val="0"/>
                <w:numId w:val="2"/>
              </w:numPr>
              <w:jc w:val="both"/>
              <w:rPr>
                <w:rFonts w:ascii="Arial Narrow" w:hAnsi="Arial Narrow" w:cs="Arial"/>
                <w:sz w:val="24"/>
                <w:szCs w:val="24"/>
              </w:rPr>
            </w:pPr>
          </w:p>
        </w:tc>
        <w:tc>
          <w:tcPr>
            <w:tcW w:w="4912" w:type="dxa"/>
          </w:tcPr>
          <w:p w:rsidR="008A2FF1" w:rsidRPr="003D2175" w:rsidRDefault="008A2FF1" w:rsidP="00C33A58">
            <w:pPr>
              <w:jc w:val="both"/>
              <w:rPr>
                <w:rFonts w:ascii="Arial Narrow" w:hAnsi="Arial Narrow" w:cs="Arial"/>
                <w:sz w:val="24"/>
                <w:szCs w:val="24"/>
              </w:rPr>
            </w:pPr>
            <w:r>
              <w:rPr>
                <w:rFonts w:ascii="Arial Narrow" w:hAnsi="Arial Narrow" w:cs="Arial"/>
                <w:sz w:val="24"/>
                <w:szCs w:val="24"/>
              </w:rPr>
              <w:t xml:space="preserve">Ley de Transparencia y Acceso a la Información Pública del Estado de Tabasco </w:t>
            </w:r>
          </w:p>
        </w:tc>
        <w:tc>
          <w:tcPr>
            <w:tcW w:w="3171" w:type="dxa"/>
          </w:tcPr>
          <w:p w:rsidR="008A2FF1" w:rsidRPr="008A2FF1" w:rsidRDefault="008A2FF1" w:rsidP="000A3D09">
            <w:pPr>
              <w:jc w:val="both"/>
              <w:rPr>
                <w:rFonts w:ascii="Arial Narrow" w:hAnsi="Arial Narrow" w:cs="Arial"/>
                <w:b/>
                <w:sz w:val="24"/>
                <w:szCs w:val="24"/>
              </w:rPr>
            </w:pPr>
            <w:r w:rsidRPr="008A2FF1">
              <w:rPr>
                <w:rFonts w:ascii="Arial Narrow" w:hAnsi="Arial Narrow" w:cs="Arial"/>
                <w:b/>
                <w:sz w:val="24"/>
                <w:szCs w:val="24"/>
              </w:rPr>
              <w:t>Ultima reforma mediante Decreto 161 de fecha 03 de diciembre de 2019, publicado en el Periódico Oficial del Estado número 8063 suplemento “I” de fecha 14 de diciembre de 2019</w:t>
            </w:r>
          </w:p>
        </w:tc>
      </w:tr>
      <w:tr w:rsidR="007559CE" w:rsidRPr="003D2175" w:rsidTr="000D58AB">
        <w:tc>
          <w:tcPr>
            <w:tcW w:w="971" w:type="dxa"/>
          </w:tcPr>
          <w:p w:rsidR="007559CE" w:rsidRPr="003D2175" w:rsidRDefault="007559CE" w:rsidP="008F388D">
            <w:pPr>
              <w:pStyle w:val="Prrafodelista"/>
              <w:numPr>
                <w:ilvl w:val="0"/>
                <w:numId w:val="2"/>
              </w:numPr>
              <w:jc w:val="both"/>
              <w:rPr>
                <w:rFonts w:ascii="Arial Narrow" w:hAnsi="Arial Narrow" w:cs="Arial"/>
                <w:sz w:val="24"/>
                <w:szCs w:val="24"/>
              </w:rPr>
            </w:pPr>
          </w:p>
        </w:tc>
        <w:tc>
          <w:tcPr>
            <w:tcW w:w="4912" w:type="dxa"/>
          </w:tcPr>
          <w:p w:rsidR="007559CE" w:rsidRPr="003D2175" w:rsidRDefault="00980A23" w:rsidP="00C33A58">
            <w:pPr>
              <w:jc w:val="both"/>
              <w:rPr>
                <w:rFonts w:ascii="Arial Narrow" w:hAnsi="Arial Narrow" w:cs="Arial"/>
                <w:sz w:val="24"/>
                <w:szCs w:val="24"/>
              </w:rPr>
            </w:pPr>
            <w:r w:rsidRPr="003D2175">
              <w:rPr>
                <w:rFonts w:ascii="Arial Narrow" w:hAnsi="Arial Narrow" w:cs="Arial"/>
                <w:sz w:val="24"/>
                <w:szCs w:val="24"/>
              </w:rPr>
              <w:t xml:space="preserve">Ley del Sistema Estatal de Asistencia Social </w:t>
            </w:r>
          </w:p>
        </w:tc>
        <w:tc>
          <w:tcPr>
            <w:tcW w:w="3171" w:type="dxa"/>
          </w:tcPr>
          <w:p w:rsidR="007559CE" w:rsidRPr="00FE79A5" w:rsidRDefault="00980A23" w:rsidP="000A3D09">
            <w:pPr>
              <w:jc w:val="both"/>
              <w:rPr>
                <w:rFonts w:ascii="Arial Narrow" w:hAnsi="Arial Narrow"/>
                <w:b/>
                <w:snapToGrid w:val="0"/>
                <w:sz w:val="24"/>
                <w:szCs w:val="24"/>
              </w:rPr>
            </w:pPr>
            <w:r w:rsidRPr="00FE79A5">
              <w:rPr>
                <w:rFonts w:ascii="Arial Narrow" w:hAnsi="Arial Narrow"/>
                <w:b/>
                <w:snapToGrid w:val="0"/>
                <w:sz w:val="24"/>
                <w:szCs w:val="24"/>
              </w:rPr>
              <w:t>Última reforma aprobada mediante Decreto 119 de fecha 3 de octubre de 2019, publicado en el Periódico Oficial del Estado número 8043 suplemento “J” de fecha 05 de octubre de 2019</w:t>
            </w:r>
          </w:p>
        </w:tc>
      </w:tr>
      <w:tr w:rsidR="007559CE" w:rsidRPr="003D2175" w:rsidTr="000D58AB">
        <w:tc>
          <w:tcPr>
            <w:tcW w:w="971" w:type="dxa"/>
          </w:tcPr>
          <w:p w:rsidR="007559CE" w:rsidRPr="003D2175" w:rsidRDefault="007559CE" w:rsidP="008F388D">
            <w:pPr>
              <w:pStyle w:val="Prrafodelista"/>
              <w:numPr>
                <w:ilvl w:val="0"/>
                <w:numId w:val="2"/>
              </w:numPr>
              <w:jc w:val="both"/>
              <w:rPr>
                <w:rFonts w:ascii="Arial Narrow" w:hAnsi="Arial Narrow" w:cs="Arial"/>
                <w:sz w:val="24"/>
                <w:szCs w:val="24"/>
              </w:rPr>
            </w:pPr>
          </w:p>
        </w:tc>
        <w:tc>
          <w:tcPr>
            <w:tcW w:w="4912" w:type="dxa"/>
          </w:tcPr>
          <w:p w:rsidR="007559CE" w:rsidRPr="003D2175" w:rsidRDefault="00980A23" w:rsidP="00C33A58">
            <w:pPr>
              <w:jc w:val="both"/>
              <w:rPr>
                <w:rFonts w:ascii="Arial Narrow" w:hAnsi="Arial Narrow" w:cs="Arial"/>
                <w:sz w:val="24"/>
                <w:szCs w:val="24"/>
              </w:rPr>
            </w:pPr>
            <w:r w:rsidRPr="003D2175">
              <w:rPr>
                <w:rFonts w:ascii="Arial Narrow" w:hAnsi="Arial Narrow" w:cs="Arial"/>
                <w:sz w:val="24"/>
                <w:szCs w:val="24"/>
              </w:rPr>
              <w:t xml:space="preserve">Ley General de Tránsito y Vialidad del Estado de Tabasco </w:t>
            </w:r>
          </w:p>
        </w:tc>
        <w:tc>
          <w:tcPr>
            <w:tcW w:w="3171" w:type="dxa"/>
          </w:tcPr>
          <w:p w:rsidR="007559CE" w:rsidRPr="00FE79A5" w:rsidRDefault="00980A23" w:rsidP="000A3D09">
            <w:pPr>
              <w:jc w:val="both"/>
              <w:rPr>
                <w:rFonts w:ascii="Arial Narrow" w:hAnsi="Arial Narrow"/>
                <w:b/>
                <w:snapToGrid w:val="0"/>
                <w:sz w:val="24"/>
                <w:szCs w:val="24"/>
              </w:rPr>
            </w:pPr>
            <w:r w:rsidRPr="00FE79A5">
              <w:rPr>
                <w:rFonts w:ascii="Arial Narrow" w:hAnsi="Arial Narrow" w:cs="Arial"/>
                <w:b/>
                <w:sz w:val="24"/>
                <w:szCs w:val="24"/>
              </w:rPr>
              <w:t>Ultima reforma mediante Decreto 126 de fecha 15 de octubre de 2019, publicado en el Periódico Oficial del Estado número 8046 “F” de fecha 16 de Octubre de 2019</w:t>
            </w:r>
          </w:p>
        </w:tc>
      </w:tr>
      <w:tr w:rsidR="007559CE" w:rsidRPr="003D2175" w:rsidTr="000D58AB">
        <w:tc>
          <w:tcPr>
            <w:tcW w:w="971" w:type="dxa"/>
          </w:tcPr>
          <w:p w:rsidR="007559CE" w:rsidRPr="003D2175" w:rsidRDefault="007559CE" w:rsidP="008F388D">
            <w:pPr>
              <w:pStyle w:val="Prrafodelista"/>
              <w:numPr>
                <w:ilvl w:val="0"/>
                <w:numId w:val="2"/>
              </w:numPr>
              <w:jc w:val="both"/>
              <w:rPr>
                <w:rFonts w:ascii="Arial Narrow" w:hAnsi="Arial Narrow" w:cs="Arial"/>
                <w:sz w:val="24"/>
                <w:szCs w:val="24"/>
              </w:rPr>
            </w:pPr>
          </w:p>
        </w:tc>
        <w:tc>
          <w:tcPr>
            <w:tcW w:w="4912" w:type="dxa"/>
          </w:tcPr>
          <w:p w:rsidR="007559CE" w:rsidRPr="003D2175" w:rsidRDefault="00980A23" w:rsidP="00C33A58">
            <w:pPr>
              <w:jc w:val="both"/>
              <w:rPr>
                <w:rFonts w:ascii="Arial Narrow" w:hAnsi="Arial Narrow" w:cs="Arial"/>
                <w:sz w:val="24"/>
                <w:szCs w:val="24"/>
              </w:rPr>
            </w:pPr>
            <w:r w:rsidRPr="003D2175">
              <w:rPr>
                <w:rFonts w:ascii="Arial Narrow" w:hAnsi="Arial Narrow" w:cs="Arial"/>
                <w:sz w:val="24"/>
                <w:szCs w:val="24"/>
              </w:rPr>
              <w:t xml:space="preserve">Ley para el Desarrollo Económico Sostenible del Estado de Tabasco </w:t>
            </w:r>
          </w:p>
        </w:tc>
        <w:tc>
          <w:tcPr>
            <w:tcW w:w="3171" w:type="dxa"/>
          </w:tcPr>
          <w:p w:rsidR="007559CE" w:rsidRPr="00FE79A5" w:rsidRDefault="00980A23" w:rsidP="000A3D09">
            <w:pPr>
              <w:jc w:val="both"/>
              <w:rPr>
                <w:rFonts w:ascii="Arial Narrow" w:hAnsi="Arial Narrow"/>
                <w:b/>
                <w:snapToGrid w:val="0"/>
                <w:sz w:val="24"/>
                <w:szCs w:val="24"/>
              </w:rPr>
            </w:pPr>
            <w:r w:rsidRPr="00FE79A5">
              <w:rPr>
                <w:rFonts w:ascii="Arial Narrow" w:hAnsi="Arial Narrow"/>
                <w:b/>
                <w:snapToGrid w:val="0"/>
                <w:sz w:val="24"/>
                <w:szCs w:val="24"/>
              </w:rPr>
              <w:t xml:space="preserve">Nueva Ley </w:t>
            </w:r>
          </w:p>
        </w:tc>
      </w:tr>
      <w:tr w:rsidR="005F0283" w:rsidRPr="003D2175" w:rsidTr="000D58AB">
        <w:tc>
          <w:tcPr>
            <w:tcW w:w="971" w:type="dxa"/>
          </w:tcPr>
          <w:p w:rsidR="005F0283" w:rsidRPr="003D2175" w:rsidRDefault="005F0283" w:rsidP="008F388D">
            <w:pPr>
              <w:pStyle w:val="Prrafodelista"/>
              <w:numPr>
                <w:ilvl w:val="0"/>
                <w:numId w:val="2"/>
              </w:numPr>
              <w:jc w:val="both"/>
              <w:rPr>
                <w:rFonts w:ascii="Arial Narrow" w:hAnsi="Arial Narrow" w:cs="Arial"/>
                <w:sz w:val="24"/>
                <w:szCs w:val="24"/>
              </w:rPr>
            </w:pPr>
          </w:p>
        </w:tc>
        <w:tc>
          <w:tcPr>
            <w:tcW w:w="4912" w:type="dxa"/>
          </w:tcPr>
          <w:p w:rsidR="005F0283" w:rsidRPr="003D2175" w:rsidRDefault="005F0283" w:rsidP="00C33A58">
            <w:pPr>
              <w:jc w:val="both"/>
              <w:rPr>
                <w:rFonts w:ascii="Arial Narrow" w:hAnsi="Arial Narrow" w:cs="Arial"/>
                <w:sz w:val="24"/>
                <w:szCs w:val="24"/>
              </w:rPr>
            </w:pPr>
            <w:r>
              <w:rPr>
                <w:rFonts w:ascii="Arial Narrow" w:hAnsi="Arial Narrow" w:cs="Arial"/>
                <w:sz w:val="24"/>
                <w:szCs w:val="24"/>
              </w:rPr>
              <w:t xml:space="preserve">Ley de Movilidad para el Estado de Tabasco </w:t>
            </w:r>
          </w:p>
        </w:tc>
        <w:tc>
          <w:tcPr>
            <w:tcW w:w="3171" w:type="dxa"/>
          </w:tcPr>
          <w:p w:rsidR="005F0283" w:rsidRPr="00FE79A5" w:rsidRDefault="005F0283" w:rsidP="000A3D09">
            <w:pPr>
              <w:jc w:val="both"/>
              <w:rPr>
                <w:rFonts w:ascii="Arial Narrow" w:hAnsi="Arial Narrow"/>
                <w:b/>
                <w:snapToGrid w:val="0"/>
                <w:sz w:val="24"/>
                <w:szCs w:val="24"/>
              </w:rPr>
            </w:pPr>
            <w:r w:rsidRPr="00FE79A5">
              <w:rPr>
                <w:rFonts w:ascii="Arial Narrow" w:hAnsi="Arial Narrow"/>
                <w:b/>
                <w:snapToGrid w:val="0"/>
                <w:sz w:val="24"/>
                <w:szCs w:val="24"/>
              </w:rPr>
              <w:t xml:space="preserve">Nueva Ley </w:t>
            </w:r>
          </w:p>
        </w:tc>
      </w:tr>
      <w:tr w:rsidR="00B91FA8" w:rsidRPr="003D2175" w:rsidTr="000D58AB">
        <w:tc>
          <w:tcPr>
            <w:tcW w:w="971" w:type="dxa"/>
          </w:tcPr>
          <w:p w:rsidR="00B91FA8" w:rsidRPr="003D2175" w:rsidRDefault="00B91FA8" w:rsidP="008F388D">
            <w:pPr>
              <w:pStyle w:val="Prrafodelista"/>
              <w:numPr>
                <w:ilvl w:val="0"/>
                <w:numId w:val="2"/>
              </w:numPr>
              <w:jc w:val="both"/>
              <w:rPr>
                <w:rFonts w:ascii="Arial Narrow" w:hAnsi="Arial Narrow" w:cs="Arial"/>
                <w:sz w:val="24"/>
                <w:szCs w:val="24"/>
              </w:rPr>
            </w:pPr>
          </w:p>
        </w:tc>
        <w:tc>
          <w:tcPr>
            <w:tcW w:w="4912" w:type="dxa"/>
          </w:tcPr>
          <w:p w:rsidR="00B91FA8" w:rsidRDefault="00B91FA8" w:rsidP="00C33A58">
            <w:pPr>
              <w:jc w:val="both"/>
              <w:rPr>
                <w:rFonts w:ascii="Arial Narrow" w:hAnsi="Arial Narrow" w:cs="Arial"/>
                <w:sz w:val="24"/>
                <w:szCs w:val="24"/>
              </w:rPr>
            </w:pPr>
            <w:r>
              <w:rPr>
                <w:rFonts w:ascii="Arial Narrow" w:hAnsi="Arial Narrow" w:cs="Arial"/>
                <w:sz w:val="24"/>
                <w:szCs w:val="24"/>
              </w:rPr>
              <w:t>Ley de Ingresos del Estado de Tabasco, para el ejercicio fiscal 2020</w:t>
            </w:r>
          </w:p>
        </w:tc>
        <w:tc>
          <w:tcPr>
            <w:tcW w:w="3171" w:type="dxa"/>
          </w:tcPr>
          <w:p w:rsidR="00B91FA8" w:rsidRDefault="00B91FA8">
            <w:r w:rsidRPr="00FD62BA">
              <w:rPr>
                <w:rFonts w:ascii="Arial Narrow" w:hAnsi="Arial Narrow"/>
                <w:b/>
                <w:snapToGrid w:val="0"/>
                <w:sz w:val="24"/>
                <w:szCs w:val="24"/>
              </w:rPr>
              <w:t xml:space="preserve">Nueva Ley </w:t>
            </w:r>
          </w:p>
        </w:tc>
      </w:tr>
      <w:tr w:rsidR="00B91FA8" w:rsidRPr="003D2175" w:rsidTr="000D58AB">
        <w:tc>
          <w:tcPr>
            <w:tcW w:w="971" w:type="dxa"/>
          </w:tcPr>
          <w:p w:rsidR="00B91FA8" w:rsidRPr="003D2175" w:rsidRDefault="00B91FA8" w:rsidP="008F388D">
            <w:pPr>
              <w:pStyle w:val="Prrafodelista"/>
              <w:numPr>
                <w:ilvl w:val="0"/>
                <w:numId w:val="2"/>
              </w:numPr>
              <w:jc w:val="both"/>
              <w:rPr>
                <w:rFonts w:ascii="Arial Narrow" w:hAnsi="Arial Narrow" w:cs="Arial"/>
                <w:sz w:val="24"/>
                <w:szCs w:val="24"/>
              </w:rPr>
            </w:pPr>
          </w:p>
        </w:tc>
        <w:tc>
          <w:tcPr>
            <w:tcW w:w="4912" w:type="dxa"/>
          </w:tcPr>
          <w:p w:rsidR="00B91FA8" w:rsidRDefault="00B91FA8" w:rsidP="00C33A58">
            <w:pPr>
              <w:jc w:val="both"/>
              <w:rPr>
                <w:rFonts w:ascii="Arial Narrow" w:hAnsi="Arial Narrow" w:cs="Arial"/>
                <w:sz w:val="24"/>
                <w:szCs w:val="24"/>
              </w:rPr>
            </w:pPr>
            <w:r>
              <w:rPr>
                <w:rFonts w:ascii="Arial Narrow" w:hAnsi="Arial Narrow" w:cs="Arial"/>
                <w:sz w:val="24"/>
                <w:szCs w:val="24"/>
              </w:rPr>
              <w:t xml:space="preserve">Presupuesto General de Egresos, para el ejercicio fiscal 2020 </w:t>
            </w:r>
          </w:p>
        </w:tc>
        <w:tc>
          <w:tcPr>
            <w:tcW w:w="3171" w:type="dxa"/>
          </w:tcPr>
          <w:p w:rsidR="00B91FA8" w:rsidRDefault="00B91FA8">
            <w:r w:rsidRPr="00FD62BA">
              <w:rPr>
                <w:rFonts w:ascii="Arial Narrow" w:hAnsi="Arial Narrow"/>
                <w:b/>
                <w:snapToGrid w:val="0"/>
                <w:sz w:val="24"/>
                <w:szCs w:val="24"/>
              </w:rPr>
              <w:t xml:space="preserve">Nueva Ley </w:t>
            </w:r>
          </w:p>
        </w:tc>
      </w:tr>
      <w:tr w:rsidR="00B91FA8" w:rsidRPr="003D2175" w:rsidTr="000D58AB">
        <w:tc>
          <w:tcPr>
            <w:tcW w:w="971" w:type="dxa"/>
          </w:tcPr>
          <w:p w:rsidR="00B91FA8" w:rsidRPr="003D2175" w:rsidRDefault="00B91FA8" w:rsidP="008F388D">
            <w:pPr>
              <w:pStyle w:val="Prrafodelista"/>
              <w:numPr>
                <w:ilvl w:val="0"/>
                <w:numId w:val="2"/>
              </w:numPr>
              <w:jc w:val="both"/>
              <w:rPr>
                <w:rFonts w:ascii="Arial Narrow" w:hAnsi="Arial Narrow" w:cs="Arial"/>
                <w:sz w:val="24"/>
                <w:szCs w:val="24"/>
              </w:rPr>
            </w:pPr>
          </w:p>
        </w:tc>
        <w:tc>
          <w:tcPr>
            <w:tcW w:w="4912" w:type="dxa"/>
          </w:tcPr>
          <w:p w:rsidR="00B91FA8" w:rsidRDefault="00B91FA8" w:rsidP="00C33A58">
            <w:pPr>
              <w:jc w:val="both"/>
              <w:rPr>
                <w:rFonts w:ascii="Arial Narrow" w:hAnsi="Arial Narrow" w:cs="Arial"/>
                <w:sz w:val="24"/>
                <w:szCs w:val="24"/>
              </w:rPr>
            </w:pPr>
            <w:r>
              <w:rPr>
                <w:rFonts w:ascii="Arial Narrow" w:hAnsi="Arial Narrow" w:cs="Arial"/>
                <w:sz w:val="24"/>
                <w:szCs w:val="24"/>
              </w:rPr>
              <w:t xml:space="preserve">Ley de Ingresos del Municipio de Balancán, Tabasco, para el ejercicio fiscal 2020 </w:t>
            </w:r>
          </w:p>
        </w:tc>
        <w:tc>
          <w:tcPr>
            <w:tcW w:w="3171" w:type="dxa"/>
          </w:tcPr>
          <w:p w:rsidR="00B91FA8" w:rsidRDefault="00B91FA8">
            <w:r w:rsidRPr="00FD62BA">
              <w:rPr>
                <w:rFonts w:ascii="Arial Narrow" w:hAnsi="Arial Narrow"/>
                <w:b/>
                <w:snapToGrid w:val="0"/>
                <w:sz w:val="24"/>
                <w:szCs w:val="24"/>
              </w:rPr>
              <w:t xml:space="preserve">Nueva Ley </w:t>
            </w:r>
          </w:p>
        </w:tc>
      </w:tr>
      <w:tr w:rsidR="00B91FA8" w:rsidRPr="003D2175" w:rsidTr="000D58AB">
        <w:tc>
          <w:tcPr>
            <w:tcW w:w="971" w:type="dxa"/>
          </w:tcPr>
          <w:p w:rsidR="00B91FA8" w:rsidRPr="003D2175" w:rsidRDefault="00B91FA8" w:rsidP="008F388D">
            <w:pPr>
              <w:pStyle w:val="Prrafodelista"/>
              <w:numPr>
                <w:ilvl w:val="0"/>
                <w:numId w:val="2"/>
              </w:numPr>
              <w:jc w:val="both"/>
              <w:rPr>
                <w:rFonts w:ascii="Arial Narrow" w:hAnsi="Arial Narrow" w:cs="Arial"/>
                <w:sz w:val="24"/>
                <w:szCs w:val="24"/>
              </w:rPr>
            </w:pPr>
          </w:p>
        </w:tc>
        <w:tc>
          <w:tcPr>
            <w:tcW w:w="4912" w:type="dxa"/>
          </w:tcPr>
          <w:p w:rsidR="00B91FA8" w:rsidRDefault="00B91FA8" w:rsidP="0025404D">
            <w:pPr>
              <w:jc w:val="both"/>
            </w:pPr>
            <w:r w:rsidRPr="006F5189">
              <w:rPr>
                <w:rFonts w:ascii="Arial Narrow" w:hAnsi="Arial Narrow" w:cs="Arial"/>
                <w:sz w:val="24"/>
                <w:szCs w:val="24"/>
              </w:rPr>
              <w:t xml:space="preserve">Ley de Ingresos del Municipio de </w:t>
            </w:r>
            <w:r>
              <w:rPr>
                <w:rFonts w:ascii="Arial Narrow" w:hAnsi="Arial Narrow" w:cs="Arial"/>
                <w:sz w:val="24"/>
                <w:szCs w:val="24"/>
              </w:rPr>
              <w:t>Cárdenas</w:t>
            </w:r>
            <w:r w:rsidRPr="006F5189">
              <w:rPr>
                <w:rFonts w:ascii="Arial Narrow" w:hAnsi="Arial Narrow" w:cs="Arial"/>
                <w:sz w:val="24"/>
                <w:szCs w:val="24"/>
              </w:rPr>
              <w:t xml:space="preserve">, Tabasco, para el ejercicio fiscal 2020 </w:t>
            </w:r>
          </w:p>
        </w:tc>
        <w:tc>
          <w:tcPr>
            <w:tcW w:w="3171" w:type="dxa"/>
          </w:tcPr>
          <w:p w:rsidR="00B91FA8" w:rsidRDefault="00B91FA8">
            <w:r w:rsidRPr="00FD62BA">
              <w:rPr>
                <w:rFonts w:ascii="Arial Narrow" w:hAnsi="Arial Narrow"/>
                <w:b/>
                <w:snapToGrid w:val="0"/>
                <w:sz w:val="24"/>
                <w:szCs w:val="24"/>
              </w:rPr>
              <w:t xml:space="preserve">Nueva Ley </w:t>
            </w:r>
          </w:p>
        </w:tc>
      </w:tr>
      <w:tr w:rsidR="00B91FA8" w:rsidRPr="003D2175" w:rsidTr="000D58AB">
        <w:tc>
          <w:tcPr>
            <w:tcW w:w="971" w:type="dxa"/>
          </w:tcPr>
          <w:p w:rsidR="00B91FA8" w:rsidRPr="003D2175" w:rsidRDefault="00B91FA8" w:rsidP="00B91FA8">
            <w:pPr>
              <w:pStyle w:val="Prrafodelista"/>
              <w:numPr>
                <w:ilvl w:val="0"/>
                <w:numId w:val="2"/>
              </w:numPr>
              <w:jc w:val="both"/>
              <w:rPr>
                <w:rFonts w:ascii="Arial Narrow" w:hAnsi="Arial Narrow" w:cs="Arial"/>
                <w:sz w:val="24"/>
                <w:szCs w:val="24"/>
              </w:rPr>
            </w:pPr>
          </w:p>
        </w:tc>
        <w:tc>
          <w:tcPr>
            <w:tcW w:w="4912" w:type="dxa"/>
          </w:tcPr>
          <w:p w:rsidR="00B91FA8" w:rsidRDefault="00B91FA8" w:rsidP="00B91FA8">
            <w:pPr>
              <w:jc w:val="both"/>
            </w:pPr>
            <w:r w:rsidRPr="006F5189">
              <w:rPr>
                <w:rFonts w:ascii="Arial Narrow" w:hAnsi="Arial Narrow" w:cs="Arial"/>
                <w:sz w:val="24"/>
                <w:szCs w:val="24"/>
              </w:rPr>
              <w:t xml:space="preserve">Ley de Ingresos del Municipio de </w:t>
            </w:r>
            <w:r>
              <w:rPr>
                <w:rFonts w:ascii="Arial Narrow" w:hAnsi="Arial Narrow" w:cs="Arial"/>
                <w:sz w:val="24"/>
                <w:szCs w:val="24"/>
              </w:rPr>
              <w:t>Centla</w:t>
            </w:r>
            <w:r w:rsidRPr="006F5189">
              <w:rPr>
                <w:rFonts w:ascii="Arial Narrow" w:hAnsi="Arial Narrow" w:cs="Arial"/>
                <w:sz w:val="24"/>
                <w:szCs w:val="24"/>
              </w:rPr>
              <w:t xml:space="preserve">, Tabasco, para el ejercicio fiscal 2020 </w:t>
            </w:r>
          </w:p>
        </w:tc>
        <w:tc>
          <w:tcPr>
            <w:tcW w:w="3171" w:type="dxa"/>
          </w:tcPr>
          <w:p w:rsidR="00B91FA8" w:rsidRDefault="00B91FA8">
            <w:r w:rsidRPr="00FD62BA">
              <w:rPr>
                <w:rFonts w:ascii="Arial Narrow" w:hAnsi="Arial Narrow"/>
                <w:b/>
                <w:snapToGrid w:val="0"/>
                <w:sz w:val="24"/>
                <w:szCs w:val="24"/>
              </w:rPr>
              <w:t xml:space="preserve">Nueva Ley </w:t>
            </w:r>
          </w:p>
        </w:tc>
      </w:tr>
      <w:tr w:rsidR="00B91FA8" w:rsidRPr="003D2175" w:rsidTr="000D58AB">
        <w:tc>
          <w:tcPr>
            <w:tcW w:w="971" w:type="dxa"/>
          </w:tcPr>
          <w:p w:rsidR="00B91FA8" w:rsidRPr="003D2175" w:rsidRDefault="00B91FA8" w:rsidP="00B91FA8">
            <w:pPr>
              <w:pStyle w:val="Prrafodelista"/>
              <w:numPr>
                <w:ilvl w:val="0"/>
                <w:numId w:val="2"/>
              </w:numPr>
              <w:jc w:val="both"/>
              <w:rPr>
                <w:rFonts w:ascii="Arial Narrow" w:hAnsi="Arial Narrow" w:cs="Arial"/>
                <w:sz w:val="24"/>
                <w:szCs w:val="24"/>
              </w:rPr>
            </w:pPr>
          </w:p>
        </w:tc>
        <w:tc>
          <w:tcPr>
            <w:tcW w:w="4912" w:type="dxa"/>
          </w:tcPr>
          <w:p w:rsidR="00B91FA8" w:rsidRDefault="00B91FA8" w:rsidP="00B91FA8">
            <w:pPr>
              <w:jc w:val="both"/>
            </w:pPr>
            <w:r w:rsidRPr="006F5189">
              <w:rPr>
                <w:rFonts w:ascii="Arial Narrow" w:hAnsi="Arial Narrow" w:cs="Arial"/>
                <w:sz w:val="24"/>
                <w:szCs w:val="24"/>
              </w:rPr>
              <w:t xml:space="preserve">Ley de Ingresos del Municipio de </w:t>
            </w:r>
            <w:r>
              <w:rPr>
                <w:rFonts w:ascii="Arial Narrow" w:hAnsi="Arial Narrow" w:cs="Arial"/>
                <w:sz w:val="24"/>
                <w:szCs w:val="24"/>
              </w:rPr>
              <w:t>Centro</w:t>
            </w:r>
            <w:r w:rsidRPr="006F5189">
              <w:rPr>
                <w:rFonts w:ascii="Arial Narrow" w:hAnsi="Arial Narrow" w:cs="Arial"/>
                <w:sz w:val="24"/>
                <w:szCs w:val="24"/>
              </w:rPr>
              <w:t xml:space="preserve">, Tabasco, para el ejercicio fiscal 2020 </w:t>
            </w:r>
          </w:p>
        </w:tc>
        <w:tc>
          <w:tcPr>
            <w:tcW w:w="3171" w:type="dxa"/>
          </w:tcPr>
          <w:p w:rsidR="00B91FA8" w:rsidRDefault="00B91FA8">
            <w:r w:rsidRPr="00FD62BA">
              <w:rPr>
                <w:rFonts w:ascii="Arial Narrow" w:hAnsi="Arial Narrow"/>
                <w:b/>
                <w:snapToGrid w:val="0"/>
                <w:sz w:val="24"/>
                <w:szCs w:val="24"/>
              </w:rPr>
              <w:t xml:space="preserve">Nueva Ley </w:t>
            </w:r>
          </w:p>
        </w:tc>
      </w:tr>
      <w:tr w:rsidR="00B91FA8" w:rsidRPr="003D2175" w:rsidTr="000D58AB">
        <w:tc>
          <w:tcPr>
            <w:tcW w:w="971" w:type="dxa"/>
          </w:tcPr>
          <w:p w:rsidR="00B91FA8" w:rsidRPr="003D2175" w:rsidRDefault="00B91FA8" w:rsidP="00B91FA8">
            <w:pPr>
              <w:pStyle w:val="Prrafodelista"/>
              <w:numPr>
                <w:ilvl w:val="0"/>
                <w:numId w:val="2"/>
              </w:numPr>
              <w:jc w:val="both"/>
              <w:rPr>
                <w:rFonts w:ascii="Arial Narrow" w:hAnsi="Arial Narrow" w:cs="Arial"/>
                <w:sz w:val="24"/>
                <w:szCs w:val="24"/>
              </w:rPr>
            </w:pPr>
          </w:p>
        </w:tc>
        <w:tc>
          <w:tcPr>
            <w:tcW w:w="4912" w:type="dxa"/>
          </w:tcPr>
          <w:p w:rsidR="00B91FA8" w:rsidRDefault="00B91FA8" w:rsidP="00B91FA8">
            <w:pPr>
              <w:jc w:val="both"/>
            </w:pPr>
            <w:r w:rsidRPr="006F5189">
              <w:rPr>
                <w:rFonts w:ascii="Arial Narrow" w:hAnsi="Arial Narrow" w:cs="Arial"/>
                <w:sz w:val="24"/>
                <w:szCs w:val="24"/>
              </w:rPr>
              <w:t xml:space="preserve">Ley de Ingresos del Municipio de </w:t>
            </w:r>
            <w:r>
              <w:rPr>
                <w:rFonts w:ascii="Arial Narrow" w:hAnsi="Arial Narrow" w:cs="Arial"/>
                <w:sz w:val="24"/>
                <w:szCs w:val="24"/>
              </w:rPr>
              <w:t>Comalcalco</w:t>
            </w:r>
            <w:r w:rsidRPr="006F5189">
              <w:rPr>
                <w:rFonts w:ascii="Arial Narrow" w:hAnsi="Arial Narrow" w:cs="Arial"/>
                <w:sz w:val="24"/>
                <w:szCs w:val="24"/>
              </w:rPr>
              <w:t xml:space="preserve">, Tabasco, para el ejercicio fiscal 2020 </w:t>
            </w:r>
          </w:p>
        </w:tc>
        <w:tc>
          <w:tcPr>
            <w:tcW w:w="3171" w:type="dxa"/>
          </w:tcPr>
          <w:p w:rsidR="00B91FA8" w:rsidRDefault="00B91FA8">
            <w:r w:rsidRPr="00FD62BA">
              <w:rPr>
                <w:rFonts w:ascii="Arial Narrow" w:hAnsi="Arial Narrow"/>
                <w:b/>
                <w:snapToGrid w:val="0"/>
                <w:sz w:val="24"/>
                <w:szCs w:val="24"/>
              </w:rPr>
              <w:t xml:space="preserve">Nueva Ley </w:t>
            </w:r>
          </w:p>
        </w:tc>
      </w:tr>
      <w:tr w:rsidR="00B91FA8" w:rsidRPr="003D2175" w:rsidTr="000D58AB">
        <w:tc>
          <w:tcPr>
            <w:tcW w:w="971" w:type="dxa"/>
          </w:tcPr>
          <w:p w:rsidR="00B91FA8" w:rsidRPr="003D2175" w:rsidRDefault="00B91FA8" w:rsidP="00B91FA8">
            <w:pPr>
              <w:pStyle w:val="Prrafodelista"/>
              <w:numPr>
                <w:ilvl w:val="0"/>
                <w:numId w:val="2"/>
              </w:numPr>
              <w:jc w:val="both"/>
              <w:rPr>
                <w:rFonts w:ascii="Arial Narrow" w:hAnsi="Arial Narrow" w:cs="Arial"/>
                <w:sz w:val="24"/>
                <w:szCs w:val="24"/>
              </w:rPr>
            </w:pPr>
          </w:p>
        </w:tc>
        <w:tc>
          <w:tcPr>
            <w:tcW w:w="4912" w:type="dxa"/>
          </w:tcPr>
          <w:p w:rsidR="00B91FA8" w:rsidRDefault="00B91FA8" w:rsidP="00B91FA8">
            <w:pPr>
              <w:jc w:val="both"/>
            </w:pPr>
            <w:r w:rsidRPr="006F5189">
              <w:rPr>
                <w:rFonts w:ascii="Arial Narrow" w:hAnsi="Arial Narrow" w:cs="Arial"/>
                <w:sz w:val="24"/>
                <w:szCs w:val="24"/>
              </w:rPr>
              <w:t xml:space="preserve">Ley de Ingresos del Municipio de </w:t>
            </w:r>
            <w:r>
              <w:rPr>
                <w:rFonts w:ascii="Arial Narrow" w:hAnsi="Arial Narrow" w:cs="Arial"/>
                <w:sz w:val="24"/>
                <w:szCs w:val="24"/>
              </w:rPr>
              <w:t>Cunduacán</w:t>
            </w:r>
            <w:r w:rsidRPr="006F5189">
              <w:rPr>
                <w:rFonts w:ascii="Arial Narrow" w:hAnsi="Arial Narrow" w:cs="Arial"/>
                <w:sz w:val="24"/>
                <w:szCs w:val="24"/>
              </w:rPr>
              <w:t xml:space="preserve">, Tabasco, para el ejercicio fiscal 2020 </w:t>
            </w:r>
          </w:p>
        </w:tc>
        <w:tc>
          <w:tcPr>
            <w:tcW w:w="3171" w:type="dxa"/>
          </w:tcPr>
          <w:p w:rsidR="00B91FA8" w:rsidRDefault="00B91FA8">
            <w:r w:rsidRPr="00FD62BA">
              <w:rPr>
                <w:rFonts w:ascii="Arial Narrow" w:hAnsi="Arial Narrow"/>
                <w:b/>
                <w:snapToGrid w:val="0"/>
                <w:sz w:val="24"/>
                <w:szCs w:val="24"/>
              </w:rPr>
              <w:t xml:space="preserve">Nueva Ley </w:t>
            </w:r>
          </w:p>
        </w:tc>
      </w:tr>
      <w:tr w:rsidR="00B91FA8" w:rsidRPr="003D2175" w:rsidTr="000D58AB">
        <w:tc>
          <w:tcPr>
            <w:tcW w:w="971" w:type="dxa"/>
          </w:tcPr>
          <w:p w:rsidR="00B91FA8" w:rsidRPr="003D2175" w:rsidRDefault="00B91FA8" w:rsidP="00B91FA8">
            <w:pPr>
              <w:pStyle w:val="Prrafodelista"/>
              <w:numPr>
                <w:ilvl w:val="0"/>
                <w:numId w:val="2"/>
              </w:numPr>
              <w:jc w:val="both"/>
              <w:rPr>
                <w:rFonts w:ascii="Arial Narrow" w:hAnsi="Arial Narrow" w:cs="Arial"/>
                <w:sz w:val="24"/>
                <w:szCs w:val="24"/>
              </w:rPr>
            </w:pPr>
          </w:p>
        </w:tc>
        <w:tc>
          <w:tcPr>
            <w:tcW w:w="4912" w:type="dxa"/>
          </w:tcPr>
          <w:p w:rsidR="00B91FA8" w:rsidRDefault="00B91FA8" w:rsidP="00B91FA8">
            <w:pPr>
              <w:jc w:val="both"/>
            </w:pPr>
            <w:r w:rsidRPr="006F5189">
              <w:rPr>
                <w:rFonts w:ascii="Arial Narrow" w:hAnsi="Arial Narrow" w:cs="Arial"/>
                <w:sz w:val="24"/>
                <w:szCs w:val="24"/>
              </w:rPr>
              <w:t xml:space="preserve">Ley de Ingresos del Municipio de </w:t>
            </w:r>
            <w:r>
              <w:rPr>
                <w:rFonts w:ascii="Arial Narrow" w:hAnsi="Arial Narrow" w:cs="Arial"/>
                <w:sz w:val="24"/>
                <w:szCs w:val="24"/>
              </w:rPr>
              <w:t>Emiliano Zapata</w:t>
            </w:r>
            <w:r w:rsidRPr="006F5189">
              <w:rPr>
                <w:rFonts w:ascii="Arial Narrow" w:hAnsi="Arial Narrow" w:cs="Arial"/>
                <w:sz w:val="24"/>
                <w:szCs w:val="24"/>
              </w:rPr>
              <w:t xml:space="preserve">, Tabasco, para el ejercicio fiscal 2020 </w:t>
            </w:r>
          </w:p>
        </w:tc>
        <w:tc>
          <w:tcPr>
            <w:tcW w:w="3171" w:type="dxa"/>
          </w:tcPr>
          <w:p w:rsidR="00B91FA8" w:rsidRDefault="00B91FA8">
            <w:r w:rsidRPr="00FD62BA">
              <w:rPr>
                <w:rFonts w:ascii="Arial Narrow" w:hAnsi="Arial Narrow"/>
                <w:b/>
                <w:snapToGrid w:val="0"/>
                <w:sz w:val="24"/>
                <w:szCs w:val="24"/>
              </w:rPr>
              <w:t xml:space="preserve">Nueva Ley </w:t>
            </w:r>
          </w:p>
        </w:tc>
      </w:tr>
      <w:tr w:rsidR="00B91FA8" w:rsidRPr="003D2175" w:rsidTr="000D58AB">
        <w:tc>
          <w:tcPr>
            <w:tcW w:w="971" w:type="dxa"/>
          </w:tcPr>
          <w:p w:rsidR="00B91FA8" w:rsidRPr="003D2175" w:rsidRDefault="00B91FA8" w:rsidP="00B91FA8">
            <w:pPr>
              <w:pStyle w:val="Prrafodelista"/>
              <w:numPr>
                <w:ilvl w:val="0"/>
                <w:numId w:val="2"/>
              </w:numPr>
              <w:jc w:val="both"/>
              <w:rPr>
                <w:rFonts w:ascii="Arial Narrow" w:hAnsi="Arial Narrow" w:cs="Arial"/>
                <w:sz w:val="24"/>
                <w:szCs w:val="24"/>
              </w:rPr>
            </w:pPr>
          </w:p>
        </w:tc>
        <w:tc>
          <w:tcPr>
            <w:tcW w:w="4912" w:type="dxa"/>
          </w:tcPr>
          <w:p w:rsidR="00B91FA8" w:rsidRDefault="00B91FA8" w:rsidP="00B91FA8">
            <w:pPr>
              <w:jc w:val="both"/>
            </w:pPr>
            <w:r w:rsidRPr="006F5189">
              <w:rPr>
                <w:rFonts w:ascii="Arial Narrow" w:hAnsi="Arial Narrow" w:cs="Arial"/>
                <w:sz w:val="24"/>
                <w:szCs w:val="24"/>
              </w:rPr>
              <w:t xml:space="preserve">Ley de Ingresos del Municipio de </w:t>
            </w:r>
            <w:r>
              <w:rPr>
                <w:rFonts w:ascii="Arial Narrow" w:hAnsi="Arial Narrow" w:cs="Arial"/>
                <w:sz w:val="24"/>
                <w:szCs w:val="24"/>
              </w:rPr>
              <w:t>Huimanguillo</w:t>
            </w:r>
            <w:r w:rsidRPr="006F5189">
              <w:rPr>
                <w:rFonts w:ascii="Arial Narrow" w:hAnsi="Arial Narrow" w:cs="Arial"/>
                <w:sz w:val="24"/>
                <w:szCs w:val="24"/>
              </w:rPr>
              <w:t xml:space="preserve">, Tabasco, para el ejercicio fiscal 2020 </w:t>
            </w:r>
          </w:p>
        </w:tc>
        <w:tc>
          <w:tcPr>
            <w:tcW w:w="3171" w:type="dxa"/>
          </w:tcPr>
          <w:p w:rsidR="00B91FA8" w:rsidRDefault="00B91FA8">
            <w:r w:rsidRPr="009C1D90">
              <w:rPr>
                <w:rFonts w:ascii="Arial Narrow" w:hAnsi="Arial Narrow"/>
                <w:b/>
                <w:snapToGrid w:val="0"/>
                <w:sz w:val="24"/>
                <w:szCs w:val="24"/>
              </w:rPr>
              <w:t xml:space="preserve">Nueva Ley </w:t>
            </w:r>
          </w:p>
        </w:tc>
      </w:tr>
      <w:tr w:rsidR="00B91FA8" w:rsidRPr="003D2175" w:rsidTr="000D58AB">
        <w:tc>
          <w:tcPr>
            <w:tcW w:w="971" w:type="dxa"/>
          </w:tcPr>
          <w:p w:rsidR="00B91FA8" w:rsidRPr="003D2175" w:rsidRDefault="00B91FA8" w:rsidP="00B91FA8">
            <w:pPr>
              <w:pStyle w:val="Prrafodelista"/>
              <w:numPr>
                <w:ilvl w:val="0"/>
                <w:numId w:val="2"/>
              </w:numPr>
              <w:jc w:val="both"/>
              <w:rPr>
                <w:rFonts w:ascii="Arial Narrow" w:hAnsi="Arial Narrow" w:cs="Arial"/>
                <w:sz w:val="24"/>
                <w:szCs w:val="24"/>
              </w:rPr>
            </w:pPr>
          </w:p>
        </w:tc>
        <w:tc>
          <w:tcPr>
            <w:tcW w:w="4912" w:type="dxa"/>
          </w:tcPr>
          <w:p w:rsidR="00B91FA8" w:rsidRDefault="00B91FA8" w:rsidP="00B91FA8">
            <w:pPr>
              <w:jc w:val="both"/>
            </w:pPr>
            <w:r w:rsidRPr="006F5189">
              <w:rPr>
                <w:rFonts w:ascii="Arial Narrow" w:hAnsi="Arial Narrow" w:cs="Arial"/>
                <w:sz w:val="24"/>
                <w:szCs w:val="24"/>
              </w:rPr>
              <w:t xml:space="preserve">Ley de Ingresos del Municipio de </w:t>
            </w:r>
            <w:r>
              <w:rPr>
                <w:rFonts w:ascii="Arial Narrow" w:hAnsi="Arial Narrow" w:cs="Arial"/>
                <w:sz w:val="24"/>
                <w:szCs w:val="24"/>
              </w:rPr>
              <w:t>Jalapa</w:t>
            </w:r>
            <w:r w:rsidRPr="006F5189">
              <w:rPr>
                <w:rFonts w:ascii="Arial Narrow" w:hAnsi="Arial Narrow" w:cs="Arial"/>
                <w:sz w:val="24"/>
                <w:szCs w:val="24"/>
              </w:rPr>
              <w:t xml:space="preserve">, Tabasco, para el ejercicio fiscal 2020 </w:t>
            </w:r>
          </w:p>
        </w:tc>
        <w:tc>
          <w:tcPr>
            <w:tcW w:w="3171" w:type="dxa"/>
          </w:tcPr>
          <w:p w:rsidR="00B91FA8" w:rsidRDefault="00B91FA8">
            <w:r w:rsidRPr="009C1D90">
              <w:rPr>
                <w:rFonts w:ascii="Arial Narrow" w:hAnsi="Arial Narrow"/>
                <w:b/>
                <w:snapToGrid w:val="0"/>
                <w:sz w:val="24"/>
                <w:szCs w:val="24"/>
              </w:rPr>
              <w:t xml:space="preserve">Nueva Ley </w:t>
            </w:r>
          </w:p>
        </w:tc>
      </w:tr>
      <w:tr w:rsidR="00B91FA8" w:rsidRPr="003D2175" w:rsidTr="000D58AB">
        <w:tc>
          <w:tcPr>
            <w:tcW w:w="971" w:type="dxa"/>
          </w:tcPr>
          <w:p w:rsidR="00B91FA8" w:rsidRPr="003D2175" w:rsidRDefault="00B91FA8" w:rsidP="00B91FA8">
            <w:pPr>
              <w:pStyle w:val="Prrafodelista"/>
              <w:numPr>
                <w:ilvl w:val="0"/>
                <w:numId w:val="2"/>
              </w:numPr>
              <w:jc w:val="both"/>
              <w:rPr>
                <w:rFonts w:ascii="Arial Narrow" w:hAnsi="Arial Narrow" w:cs="Arial"/>
                <w:sz w:val="24"/>
                <w:szCs w:val="24"/>
              </w:rPr>
            </w:pPr>
          </w:p>
        </w:tc>
        <w:tc>
          <w:tcPr>
            <w:tcW w:w="4912" w:type="dxa"/>
          </w:tcPr>
          <w:p w:rsidR="00B91FA8" w:rsidRDefault="00B91FA8" w:rsidP="00B91FA8">
            <w:pPr>
              <w:jc w:val="both"/>
            </w:pPr>
            <w:r w:rsidRPr="006F5189">
              <w:rPr>
                <w:rFonts w:ascii="Arial Narrow" w:hAnsi="Arial Narrow" w:cs="Arial"/>
                <w:sz w:val="24"/>
                <w:szCs w:val="24"/>
              </w:rPr>
              <w:t xml:space="preserve">Ley de Ingresos del Municipio de </w:t>
            </w:r>
            <w:r>
              <w:rPr>
                <w:rFonts w:ascii="Arial Narrow" w:hAnsi="Arial Narrow" w:cs="Arial"/>
                <w:sz w:val="24"/>
                <w:szCs w:val="24"/>
              </w:rPr>
              <w:t>Jalpa de Méndez</w:t>
            </w:r>
            <w:r w:rsidRPr="006F5189">
              <w:rPr>
                <w:rFonts w:ascii="Arial Narrow" w:hAnsi="Arial Narrow" w:cs="Arial"/>
                <w:sz w:val="24"/>
                <w:szCs w:val="24"/>
              </w:rPr>
              <w:t xml:space="preserve">, Tabasco, para el ejercicio fiscal 2020 </w:t>
            </w:r>
          </w:p>
        </w:tc>
        <w:tc>
          <w:tcPr>
            <w:tcW w:w="3171" w:type="dxa"/>
          </w:tcPr>
          <w:p w:rsidR="00B91FA8" w:rsidRDefault="00B91FA8">
            <w:r w:rsidRPr="009C1D90">
              <w:rPr>
                <w:rFonts w:ascii="Arial Narrow" w:hAnsi="Arial Narrow"/>
                <w:b/>
                <w:snapToGrid w:val="0"/>
                <w:sz w:val="24"/>
                <w:szCs w:val="24"/>
              </w:rPr>
              <w:t xml:space="preserve">Nueva Ley </w:t>
            </w:r>
          </w:p>
        </w:tc>
      </w:tr>
      <w:tr w:rsidR="00B91FA8" w:rsidRPr="003D2175" w:rsidTr="000D58AB">
        <w:tc>
          <w:tcPr>
            <w:tcW w:w="971" w:type="dxa"/>
          </w:tcPr>
          <w:p w:rsidR="00B91FA8" w:rsidRPr="003D2175" w:rsidRDefault="00B91FA8" w:rsidP="00B91FA8">
            <w:pPr>
              <w:pStyle w:val="Prrafodelista"/>
              <w:numPr>
                <w:ilvl w:val="0"/>
                <w:numId w:val="2"/>
              </w:numPr>
              <w:jc w:val="both"/>
              <w:rPr>
                <w:rFonts w:ascii="Arial Narrow" w:hAnsi="Arial Narrow" w:cs="Arial"/>
                <w:sz w:val="24"/>
                <w:szCs w:val="24"/>
              </w:rPr>
            </w:pPr>
          </w:p>
        </w:tc>
        <w:tc>
          <w:tcPr>
            <w:tcW w:w="4912" w:type="dxa"/>
          </w:tcPr>
          <w:p w:rsidR="00B91FA8" w:rsidRDefault="00B91FA8" w:rsidP="00B91FA8">
            <w:pPr>
              <w:jc w:val="both"/>
            </w:pPr>
            <w:r w:rsidRPr="006F5189">
              <w:rPr>
                <w:rFonts w:ascii="Arial Narrow" w:hAnsi="Arial Narrow" w:cs="Arial"/>
                <w:sz w:val="24"/>
                <w:szCs w:val="24"/>
              </w:rPr>
              <w:t xml:space="preserve">Ley de Ingresos del Municipio de </w:t>
            </w:r>
            <w:proofErr w:type="spellStart"/>
            <w:r>
              <w:rPr>
                <w:rFonts w:ascii="Arial Narrow" w:hAnsi="Arial Narrow" w:cs="Arial"/>
                <w:sz w:val="24"/>
                <w:szCs w:val="24"/>
              </w:rPr>
              <w:t>Jonuta</w:t>
            </w:r>
            <w:proofErr w:type="spellEnd"/>
            <w:r w:rsidRPr="006F5189">
              <w:rPr>
                <w:rFonts w:ascii="Arial Narrow" w:hAnsi="Arial Narrow" w:cs="Arial"/>
                <w:sz w:val="24"/>
                <w:szCs w:val="24"/>
              </w:rPr>
              <w:t xml:space="preserve">, Tabasco, para el ejercicio fiscal 2020 </w:t>
            </w:r>
          </w:p>
        </w:tc>
        <w:tc>
          <w:tcPr>
            <w:tcW w:w="3171" w:type="dxa"/>
          </w:tcPr>
          <w:p w:rsidR="00B91FA8" w:rsidRDefault="00B91FA8">
            <w:r w:rsidRPr="009C1D90">
              <w:rPr>
                <w:rFonts w:ascii="Arial Narrow" w:hAnsi="Arial Narrow"/>
                <w:b/>
                <w:snapToGrid w:val="0"/>
                <w:sz w:val="24"/>
                <w:szCs w:val="24"/>
              </w:rPr>
              <w:t xml:space="preserve">Nueva Ley </w:t>
            </w:r>
          </w:p>
        </w:tc>
      </w:tr>
      <w:tr w:rsidR="00B91FA8" w:rsidRPr="003D2175" w:rsidTr="000D58AB">
        <w:tc>
          <w:tcPr>
            <w:tcW w:w="971" w:type="dxa"/>
          </w:tcPr>
          <w:p w:rsidR="00B91FA8" w:rsidRPr="003D2175" w:rsidRDefault="00B91FA8" w:rsidP="00B91FA8">
            <w:pPr>
              <w:pStyle w:val="Prrafodelista"/>
              <w:numPr>
                <w:ilvl w:val="0"/>
                <w:numId w:val="2"/>
              </w:numPr>
              <w:jc w:val="both"/>
              <w:rPr>
                <w:rFonts w:ascii="Arial Narrow" w:hAnsi="Arial Narrow" w:cs="Arial"/>
                <w:sz w:val="24"/>
                <w:szCs w:val="24"/>
              </w:rPr>
            </w:pPr>
          </w:p>
        </w:tc>
        <w:tc>
          <w:tcPr>
            <w:tcW w:w="4912" w:type="dxa"/>
          </w:tcPr>
          <w:p w:rsidR="00B91FA8" w:rsidRDefault="00B91FA8" w:rsidP="00B91FA8">
            <w:pPr>
              <w:jc w:val="both"/>
            </w:pPr>
            <w:r w:rsidRPr="006F5189">
              <w:rPr>
                <w:rFonts w:ascii="Arial Narrow" w:hAnsi="Arial Narrow" w:cs="Arial"/>
                <w:sz w:val="24"/>
                <w:szCs w:val="24"/>
              </w:rPr>
              <w:t xml:space="preserve">Ley de Ingresos del Municipio de </w:t>
            </w:r>
            <w:r>
              <w:rPr>
                <w:rFonts w:ascii="Arial Narrow" w:hAnsi="Arial Narrow" w:cs="Arial"/>
                <w:sz w:val="24"/>
                <w:szCs w:val="24"/>
              </w:rPr>
              <w:t>Macuspana</w:t>
            </w:r>
            <w:r w:rsidRPr="006F5189">
              <w:rPr>
                <w:rFonts w:ascii="Arial Narrow" w:hAnsi="Arial Narrow" w:cs="Arial"/>
                <w:sz w:val="24"/>
                <w:szCs w:val="24"/>
              </w:rPr>
              <w:t xml:space="preserve">, Tabasco, para el ejercicio fiscal 2020 </w:t>
            </w:r>
          </w:p>
        </w:tc>
        <w:tc>
          <w:tcPr>
            <w:tcW w:w="3171" w:type="dxa"/>
          </w:tcPr>
          <w:p w:rsidR="00B91FA8" w:rsidRDefault="00B91FA8">
            <w:r w:rsidRPr="009C1D90">
              <w:rPr>
                <w:rFonts w:ascii="Arial Narrow" w:hAnsi="Arial Narrow"/>
                <w:b/>
                <w:snapToGrid w:val="0"/>
                <w:sz w:val="24"/>
                <w:szCs w:val="24"/>
              </w:rPr>
              <w:t xml:space="preserve">Nueva Ley </w:t>
            </w:r>
          </w:p>
        </w:tc>
      </w:tr>
      <w:tr w:rsidR="00B91FA8" w:rsidRPr="003D2175" w:rsidTr="000D58AB">
        <w:tc>
          <w:tcPr>
            <w:tcW w:w="971" w:type="dxa"/>
          </w:tcPr>
          <w:p w:rsidR="00B91FA8" w:rsidRPr="003D2175" w:rsidRDefault="00B91FA8" w:rsidP="00B91FA8">
            <w:pPr>
              <w:pStyle w:val="Prrafodelista"/>
              <w:numPr>
                <w:ilvl w:val="0"/>
                <w:numId w:val="2"/>
              </w:numPr>
              <w:jc w:val="both"/>
              <w:rPr>
                <w:rFonts w:ascii="Arial Narrow" w:hAnsi="Arial Narrow" w:cs="Arial"/>
                <w:sz w:val="24"/>
                <w:szCs w:val="24"/>
              </w:rPr>
            </w:pPr>
          </w:p>
        </w:tc>
        <w:tc>
          <w:tcPr>
            <w:tcW w:w="4912" w:type="dxa"/>
          </w:tcPr>
          <w:p w:rsidR="00B91FA8" w:rsidRDefault="00B91FA8" w:rsidP="00B91FA8">
            <w:pPr>
              <w:jc w:val="both"/>
            </w:pPr>
            <w:r w:rsidRPr="006F5189">
              <w:rPr>
                <w:rFonts w:ascii="Arial Narrow" w:hAnsi="Arial Narrow" w:cs="Arial"/>
                <w:sz w:val="24"/>
                <w:szCs w:val="24"/>
              </w:rPr>
              <w:t xml:space="preserve">Ley de Ingresos del Municipio de </w:t>
            </w:r>
            <w:proofErr w:type="spellStart"/>
            <w:r>
              <w:rPr>
                <w:rFonts w:ascii="Arial Narrow" w:hAnsi="Arial Narrow" w:cs="Arial"/>
                <w:sz w:val="24"/>
                <w:szCs w:val="24"/>
              </w:rPr>
              <w:t>Nacajuca</w:t>
            </w:r>
            <w:proofErr w:type="spellEnd"/>
            <w:r w:rsidRPr="006F5189">
              <w:rPr>
                <w:rFonts w:ascii="Arial Narrow" w:hAnsi="Arial Narrow" w:cs="Arial"/>
                <w:sz w:val="24"/>
                <w:szCs w:val="24"/>
              </w:rPr>
              <w:t xml:space="preserve">, Tabasco, para el ejercicio fiscal 2020 </w:t>
            </w:r>
          </w:p>
        </w:tc>
        <w:tc>
          <w:tcPr>
            <w:tcW w:w="3171" w:type="dxa"/>
          </w:tcPr>
          <w:p w:rsidR="00B91FA8" w:rsidRDefault="00B91FA8">
            <w:r w:rsidRPr="009C1D90">
              <w:rPr>
                <w:rFonts w:ascii="Arial Narrow" w:hAnsi="Arial Narrow"/>
                <w:b/>
                <w:snapToGrid w:val="0"/>
                <w:sz w:val="24"/>
                <w:szCs w:val="24"/>
              </w:rPr>
              <w:t xml:space="preserve">Nueva Ley </w:t>
            </w:r>
          </w:p>
        </w:tc>
      </w:tr>
      <w:tr w:rsidR="00B91FA8" w:rsidRPr="003D2175" w:rsidTr="000D58AB">
        <w:tc>
          <w:tcPr>
            <w:tcW w:w="971" w:type="dxa"/>
          </w:tcPr>
          <w:p w:rsidR="00B91FA8" w:rsidRPr="003D2175" w:rsidRDefault="00B91FA8" w:rsidP="00B91FA8">
            <w:pPr>
              <w:pStyle w:val="Prrafodelista"/>
              <w:numPr>
                <w:ilvl w:val="0"/>
                <w:numId w:val="2"/>
              </w:numPr>
              <w:jc w:val="both"/>
              <w:rPr>
                <w:rFonts w:ascii="Arial Narrow" w:hAnsi="Arial Narrow" w:cs="Arial"/>
                <w:sz w:val="24"/>
                <w:szCs w:val="24"/>
              </w:rPr>
            </w:pPr>
          </w:p>
        </w:tc>
        <w:tc>
          <w:tcPr>
            <w:tcW w:w="4912" w:type="dxa"/>
          </w:tcPr>
          <w:p w:rsidR="00B91FA8" w:rsidRDefault="00B91FA8" w:rsidP="00B91FA8">
            <w:pPr>
              <w:jc w:val="both"/>
            </w:pPr>
            <w:r w:rsidRPr="00072A12">
              <w:rPr>
                <w:rFonts w:ascii="Arial Narrow" w:hAnsi="Arial Narrow" w:cs="Arial"/>
                <w:sz w:val="24"/>
                <w:szCs w:val="24"/>
              </w:rPr>
              <w:t xml:space="preserve">Ley de Ingresos del Municipio de </w:t>
            </w:r>
            <w:r>
              <w:rPr>
                <w:rFonts w:ascii="Arial Narrow" w:hAnsi="Arial Narrow" w:cs="Arial"/>
                <w:sz w:val="24"/>
                <w:szCs w:val="24"/>
              </w:rPr>
              <w:t>Paraíso</w:t>
            </w:r>
            <w:r w:rsidRPr="00072A12">
              <w:rPr>
                <w:rFonts w:ascii="Arial Narrow" w:hAnsi="Arial Narrow" w:cs="Arial"/>
                <w:sz w:val="24"/>
                <w:szCs w:val="24"/>
              </w:rPr>
              <w:t xml:space="preserve">, Tabasco, para el ejercicio fiscal 2020 </w:t>
            </w:r>
          </w:p>
        </w:tc>
        <w:tc>
          <w:tcPr>
            <w:tcW w:w="3171" w:type="dxa"/>
          </w:tcPr>
          <w:p w:rsidR="00B91FA8" w:rsidRDefault="00B91FA8">
            <w:r w:rsidRPr="009C1D90">
              <w:rPr>
                <w:rFonts w:ascii="Arial Narrow" w:hAnsi="Arial Narrow"/>
                <w:b/>
                <w:snapToGrid w:val="0"/>
                <w:sz w:val="24"/>
                <w:szCs w:val="24"/>
              </w:rPr>
              <w:t xml:space="preserve">Nueva Ley </w:t>
            </w:r>
          </w:p>
        </w:tc>
      </w:tr>
      <w:tr w:rsidR="00B91FA8" w:rsidRPr="003D2175" w:rsidTr="000D58AB">
        <w:tc>
          <w:tcPr>
            <w:tcW w:w="971" w:type="dxa"/>
          </w:tcPr>
          <w:p w:rsidR="00B91FA8" w:rsidRPr="003D2175" w:rsidRDefault="00B91FA8" w:rsidP="00B91FA8">
            <w:pPr>
              <w:pStyle w:val="Prrafodelista"/>
              <w:numPr>
                <w:ilvl w:val="0"/>
                <w:numId w:val="2"/>
              </w:numPr>
              <w:jc w:val="both"/>
              <w:rPr>
                <w:rFonts w:ascii="Arial Narrow" w:hAnsi="Arial Narrow" w:cs="Arial"/>
                <w:sz w:val="24"/>
                <w:szCs w:val="24"/>
              </w:rPr>
            </w:pPr>
          </w:p>
        </w:tc>
        <w:tc>
          <w:tcPr>
            <w:tcW w:w="4912" w:type="dxa"/>
          </w:tcPr>
          <w:p w:rsidR="00B91FA8" w:rsidRDefault="00B91FA8" w:rsidP="00B91FA8">
            <w:pPr>
              <w:jc w:val="both"/>
            </w:pPr>
            <w:r w:rsidRPr="00072A12">
              <w:rPr>
                <w:rFonts w:ascii="Arial Narrow" w:hAnsi="Arial Narrow" w:cs="Arial"/>
                <w:sz w:val="24"/>
                <w:szCs w:val="24"/>
              </w:rPr>
              <w:t xml:space="preserve">Ley de Ingresos del Municipio de </w:t>
            </w:r>
            <w:r>
              <w:rPr>
                <w:rFonts w:ascii="Arial Narrow" w:hAnsi="Arial Narrow" w:cs="Arial"/>
                <w:sz w:val="24"/>
                <w:szCs w:val="24"/>
              </w:rPr>
              <w:t>Tacotalpa</w:t>
            </w:r>
            <w:r w:rsidRPr="00072A12">
              <w:rPr>
                <w:rFonts w:ascii="Arial Narrow" w:hAnsi="Arial Narrow" w:cs="Arial"/>
                <w:sz w:val="24"/>
                <w:szCs w:val="24"/>
              </w:rPr>
              <w:t xml:space="preserve">, Tabasco, para el ejercicio fiscal 2020 </w:t>
            </w:r>
          </w:p>
        </w:tc>
        <w:tc>
          <w:tcPr>
            <w:tcW w:w="3171" w:type="dxa"/>
          </w:tcPr>
          <w:p w:rsidR="00B91FA8" w:rsidRDefault="00B91FA8">
            <w:r w:rsidRPr="009C1D90">
              <w:rPr>
                <w:rFonts w:ascii="Arial Narrow" w:hAnsi="Arial Narrow"/>
                <w:b/>
                <w:snapToGrid w:val="0"/>
                <w:sz w:val="24"/>
                <w:szCs w:val="24"/>
              </w:rPr>
              <w:t xml:space="preserve">Nueva Ley </w:t>
            </w:r>
          </w:p>
        </w:tc>
      </w:tr>
      <w:tr w:rsidR="00B91FA8" w:rsidRPr="003D2175" w:rsidTr="000D58AB">
        <w:tc>
          <w:tcPr>
            <w:tcW w:w="971" w:type="dxa"/>
          </w:tcPr>
          <w:p w:rsidR="00B91FA8" w:rsidRPr="003D2175" w:rsidRDefault="00B91FA8" w:rsidP="00B91FA8">
            <w:pPr>
              <w:pStyle w:val="Prrafodelista"/>
              <w:numPr>
                <w:ilvl w:val="0"/>
                <w:numId w:val="2"/>
              </w:numPr>
              <w:jc w:val="both"/>
              <w:rPr>
                <w:rFonts w:ascii="Arial Narrow" w:hAnsi="Arial Narrow" w:cs="Arial"/>
                <w:sz w:val="24"/>
                <w:szCs w:val="24"/>
              </w:rPr>
            </w:pPr>
          </w:p>
        </w:tc>
        <w:tc>
          <w:tcPr>
            <w:tcW w:w="4912" w:type="dxa"/>
          </w:tcPr>
          <w:p w:rsidR="00B91FA8" w:rsidRDefault="00B91FA8" w:rsidP="00B91FA8">
            <w:pPr>
              <w:jc w:val="both"/>
            </w:pPr>
            <w:r w:rsidRPr="00072A12">
              <w:rPr>
                <w:rFonts w:ascii="Arial Narrow" w:hAnsi="Arial Narrow" w:cs="Arial"/>
                <w:sz w:val="24"/>
                <w:szCs w:val="24"/>
              </w:rPr>
              <w:t xml:space="preserve">Ley de Ingresos del Municipio de </w:t>
            </w:r>
            <w:r>
              <w:rPr>
                <w:rFonts w:ascii="Arial Narrow" w:hAnsi="Arial Narrow" w:cs="Arial"/>
                <w:sz w:val="24"/>
                <w:szCs w:val="24"/>
              </w:rPr>
              <w:t>Teapa</w:t>
            </w:r>
            <w:r w:rsidRPr="00072A12">
              <w:rPr>
                <w:rFonts w:ascii="Arial Narrow" w:hAnsi="Arial Narrow" w:cs="Arial"/>
                <w:sz w:val="24"/>
                <w:szCs w:val="24"/>
              </w:rPr>
              <w:t xml:space="preserve">, Tabasco, para el ejercicio fiscal 2020 </w:t>
            </w:r>
          </w:p>
        </w:tc>
        <w:tc>
          <w:tcPr>
            <w:tcW w:w="3171" w:type="dxa"/>
          </w:tcPr>
          <w:p w:rsidR="00B91FA8" w:rsidRDefault="00B91FA8">
            <w:r w:rsidRPr="009C1D90">
              <w:rPr>
                <w:rFonts w:ascii="Arial Narrow" w:hAnsi="Arial Narrow"/>
                <w:b/>
                <w:snapToGrid w:val="0"/>
                <w:sz w:val="24"/>
                <w:szCs w:val="24"/>
              </w:rPr>
              <w:t xml:space="preserve">Nueva Ley </w:t>
            </w:r>
          </w:p>
        </w:tc>
      </w:tr>
      <w:tr w:rsidR="00B91FA8" w:rsidRPr="003D2175" w:rsidTr="000D58AB">
        <w:tc>
          <w:tcPr>
            <w:tcW w:w="971" w:type="dxa"/>
          </w:tcPr>
          <w:p w:rsidR="00B91FA8" w:rsidRPr="003D2175" w:rsidRDefault="00B91FA8" w:rsidP="00B91FA8">
            <w:pPr>
              <w:pStyle w:val="Prrafodelista"/>
              <w:numPr>
                <w:ilvl w:val="0"/>
                <w:numId w:val="2"/>
              </w:numPr>
              <w:jc w:val="both"/>
              <w:rPr>
                <w:rFonts w:ascii="Arial Narrow" w:hAnsi="Arial Narrow" w:cs="Arial"/>
                <w:sz w:val="24"/>
                <w:szCs w:val="24"/>
              </w:rPr>
            </w:pPr>
          </w:p>
        </w:tc>
        <w:tc>
          <w:tcPr>
            <w:tcW w:w="4912" w:type="dxa"/>
          </w:tcPr>
          <w:p w:rsidR="00B91FA8" w:rsidRDefault="00B91FA8" w:rsidP="00B91FA8">
            <w:pPr>
              <w:jc w:val="both"/>
            </w:pPr>
            <w:r w:rsidRPr="00072A12">
              <w:rPr>
                <w:rFonts w:ascii="Arial Narrow" w:hAnsi="Arial Narrow" w:cs="Arial"/>
                <w:sz w:val="24"/>
                <w:szCs w:val="24"/>
              </w:rPr>
              <w:t xml:space="preserve">Ley de Ingresos del Municipio de </w:t>
            </w:r>
            <w:r>
              <w:rPr>
                <w:rFonts w:ascii="Arial Narrow" w:hAnsi="Arial Narrow" w:cs="Arial"/>
                <w:sz w:val="24"/>
                <w:szCs w:val="24"/>
              </w:rPr>
              <w:t>Tenosique</w:t>
            </w:r>
            <w:r w:rsidRPr="00072A12">
              <w:rPr>
                <w:rFonts w:ascii="Arial Narrow" w:hAnsi="Arial Narrow" w:cs="Arial"/>
                <w:sz w:val="24"/>
                <w:szCs w:val="24"/>
              </w:rPr>
              <w:t xml:space="preserve">, Tabasco, para el ejercicio fiscal 2020 </w:t>
            </w:r>
          </w:p>
        </w:tc>
        <w:tc>
          <w:tcPr>
            <w:tcW w:w="3171" w:type="dxa"/>
          </w:tcPr>
          <w:p w:rsidR="00B91FA8" w:rsidRPr="00FE79A5" w:rsidRDefault="00B91FA8" w:rsidP="00B91FA8">
            <w:pPr>
              <w:jc w:val="both"/>
              <w:rPr>
                <w:rFonts w:ascii="Arial Narrow" w:hAnsi="Arial Narrow"/>
                <w:b/>
                <w:snapToGrid w:val="0"/>
                <w:sz w:val="24"/>
                <w:szCs w:val="24"/>
              </w:rPr>
            </w:pPr>
            <w:r w:rsidRPr="00FE79A5">
              <w:rPr>
                <w:rFonts w:ascii="Arial Narrow" w:hAnsi="Arial Narrow"/>
                <w:b/>
                <w:snapToGrid w:val="0"/>
                <w:sz w:val="24"/>
                <w:szCs w:val="24"/>
              </w:rPr>
              <w:t>Nueva Ley</w:t>
            </w:r>
          </w:p>
        </w:tc>
      </w:tr>
    </w:tbl>
    <w:p w:rsidR="00872884" w:rsidRPr="00C33A58" w:rsidRDefault="00872884" w:rsidP="003F5628">
      <w:pPr>
        <w:rPr>
          <w:b/>
        </w:rPr>
      </w:pPr>
      <w:bookmarkStart w:id="0" w:name="_GoBack"/>
      <w:bookmarkEnd w:id="0"/>
    </w:p>
    <w:sectPr w:rsidR="00872884" w:rsidRPr="00C33A58" w:rsidSect="00536A0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A1E43"/>
    <w:multiLevelType w:val="hybridMultilevel"/>
    <w:tmpl w:val="5232D6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526B10E1"/>
    <w:multiLevelType w:val="hybridMultilevel"/>
    <w:tmpl w:val="563CD61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656D4B6D"/>
    <w:multiLevelType w:val="hybridMultilevel"/>
    <w:tmpl w:val="5232D6B6"/>
    <w:lvl w:ilvl="0" w:tplc="080A000F">
      <w:start w:val="1"/>
      <w:numFmt w:val="decimal"/>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5B45FB"/>
    <w:rsid w:val="00010C6A"/>
    <w:rsid w:val="00052E8F"/>
    <w:rsid w:val="00091A5F"/>
    <w:rsid w:val="00092322"/>
    <w:rsid w:val="000A3D09"/>
    <w:rsid w:val="000D1391"/>
    <w:rsid w:val="000D58AB"/>
    <w:rsid w:val="0012248E"/>
    <w:rsid w:val="00123C69"/>
    <w:rsid w:val="00172259"/>
    <w:rsid w:val="00172EC7"/>
    <w:rsid w:val="00173F62"/>
    <w:rsid w:val="0017484B"/>
    <w:rsid w:val="00194093"/>
    <w:rsid w:val="001D7095"/>
    <w:rsid w:val="001F7A0B"/>
    <w:rsid w:val="002405A4"/>
    <w:rsid w:val="0025404D"/>
    <w:rsid w:val="00275B66"/>
    <w:rsid w:val="002954D1"/>
    <w:rsid w:val="002E2B52"/>
    <w:rsid w:val="00325159"/>
    <w:rsid w:val="00384B71"/>
    <w:rsid w:val="00390C15"/>
    <w:rsid w:val="003A4E61"/>
    <w:rsid w:val="003D2175"/>
    <w:rsid w:val="003F5628"/>
    <w:rsid w:val="004506A8"/>
    <w:rsid w:val="0045264F"/>
    <w:rsid w:val="004548D2"/>
    <w:rsid w:val="00480CAC"/>
    <w:rsid w:val="004C1ABB"/>
    <w:rsid w:val="0053014E"/>
    <w:rsid w:val="00536A0B"/>
    <w:rsid w:val="00573078"/>
    <w:rsid w:val="00573F28"/>
    <w:rsid w:val="00590BD8"/>
    <w:rsid w:val="005A0DAD"/>
    <w:rsid w:val="005B45FB"/>
    <w:rsid w:val="005F0283"/>
    <w:rsid w:val="005F7D5C"/>
    <w:rsid w:val="00622629"/>
    <w:rsid w:val="00637A41"/>
    <w:rsid w:val="00662718"/>
    <w:rsid w:val="006A0C96"/>
    <w:rsid w:val="006C0D15"/>
    <w:rsid w:val="006D65A6"/>
    <w:rsid w:val="00717844"/>
    <w:rsid w:val="007401F8"/>
    <w:rsid w:val="007559CE"/>
    <w:rsid w:val="00782FEC"/>
    <w:rsid w:val="007B51BA"/>
    <w:rsid w:val="00806EC6"/>
    <w:rsid w:val="00872884"/>
    <w:rsid w:val="008A2FF1"/>
    <w:rsid w:val="008A6DAD"/>
    <w:rsid w:val="008E14DA"/>
    <w:rsid w:val="008F388D"/>
    <w:rsid w:val="009117E6"/>
    <w:rsid w:val="009122C1"/>
    <w:rsid w:val="00933847"/>
    <w:rsid w:val="00952D02"/>
    <w:rsid w:val="00953FC1"/>
    <w:rsid w:val="0096362C"/>
    <w:rsid w:val="00980A23"/>
    <w:rsid w:val="009C4C42"/>
    <w:rsid w:val="009E1D5A"/>
    <w:rsid w:val="009F6375"/>
    <w:rsid w:val="00A2135D"/>
    <w:rsid w:val="00A27FC6"/>
    <w:rsid w:val="00A4418D"/>
    <w:rsid w:val="00A85B7B"/>
    <w:rsid w:val="00A91F9E"/>
    <w:rsid w:val="00AD08BA"/>
    <w:rsid w:val="00B526E6"/>
    <w:rsid w:val="00B619F0"/>
    <w:rsid w:val="00B640E3"/>
    <w:rsid w:val="00B774EE"/>
    <w:rsid w:val="00B91FA8"/>
    <w:rsid w:val="00BB3EC3"/>
    <w:rsid w:val="00BF491A"/>
    <w:rsid w:val="00C07011"/>
    <w:rsid w:val="00C10E63"/>
    <w:rsid w:val="00C33A58"/>
    <w:rsid w:val="00C57BE0"/>
    <w:rsid w:val="00C744F4"/>
    <w:rsid w:val="00CE3EEC"/>
    <w:rsid w:val="00CF1994"/>
    <w:rsid w:val="00D038DB"/>
    <w:rsid w:val="00D1111B"/>
    <w:rsid w:val="00D306B6"/>
    <w:rsid w:val="00D47F7D"/>
    <w:rsid w:val="00D76818"/>
    <w:rsid w:val="00DE3BA8"/>
    <w:rsid w:val="00DF045D"/>
    <w:rsid w:val="00EE32E6"/>
    <w:rsid w:val="00EE33D2"/>
    <w:rsid w:val="00EF104F"/>
    <w:rsid w:val="00EF2E38"/>
    <w:rsid w:val="00F04E9C"/>
    <w:rsid w:val="00F60203"/>
    <w:rsid w:val="00F710FF"/>
    <w:rsid w:val="00FA7B9C"/>
    <w:rsid w:val="00FE79A5"/>
    <w:rsid w:val="00FF2D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AB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33A5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angradetextonormal">
    <w:name w:val="Body Text Indent"/>
    <w:basedOn w:val="Normal"/>
    <w:link w:val="SangradetextonormalCar"/>
    <w:semiHidden/>
    <w:rsid w:val="00952D02"/>
    <w:pPr>
      <w:autoSpaceDE w:val="0"/>
      <w:autoSpaceDN w:val="0"/>
      <w:spacing w:after="0" w:line="240" w:lineRule="auto"/>
    </w:pPr>
    <w:rPr>
      <w:rFonts w:ascii="Arial" w:eastAsia="Times New Roman" w:hAnsi="Arial" w:cs="Arial"/>
      <w:b/>
      <w:bCs/>
      <w:sz w:val="24"/>
      <w:szCs w:val="24"/>
      <w:lang w:val="es-ES" w:eastAsia="es-ES"/>
    </w:rPr>
  </w:style>
  <w:style w:type="character" w:customStyle="1" w:styleId="SangradetextonormalCar">
    <w:name w:val="Sangría de texto normal Car"/>
    <w:basedOn w:val="Fuentedeprrafopredeter"/>
    <w:link w:val="Sangradetextonormal"/>
    <w:semiHidden/>
    <w:rsid w:val="00952D02"/>
    <w:rPr>
      <w:rFonts w:ascii="Arial" w:eastAsia="Times New Roman" w:hAnsi="Arial" w:cs="Arial"/>
      <w:b/>
      <w:bCs/>
      <w:sz w:val="24"/>
      <w:szCs w:val="24"/>
      <w:lang w:val="es-ES" w:eastAsia="es-ES"/>
    </w:rPr>
  </w:style>
  <w:style w:type="paragraph" w:styleId="Textosinformato">
    <w:name w:val="Plain Text"/>
    <w:basedOn w:val="Normal"/>
    <w:link w:val="TextosinformatoCar"/>
    <w:rsid w:val="00010C6A"/>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010C6A"/>
    <w:rPr>
      <w:rFonts w:ascii="Courier New" w:eastAsia="Times New Roman" w:hAnsi="Courier New" w:cs="Times New Roman"/>
      <w:sz w:val="20"/>
      <w:szCs w:val="20"/>
      <w:lang w:val="es-ES" w:eastAsia="es-ES"/>
    </w:rPr>
  </w:style>
  <w:style w:type="paragraph" w:styleId="Textoindependiente">
    <w:name w:val="Body Text"/>
    <w:basedOn w:val="Normal"/>
    <w:link w:val="TextoindependienteCar"/>
    <w:uiPriority w:val="99"/>
    <w:unhideWhenUsed/>
    <w:rsid w:val="00F04E9C"/>
    <w:pPr>
      <w:spacing w:after="120"/>
    </w:pPr>
  </w:style>
  <w:style w:type="character" w:customStyle="1" w:styleId="TextoindependienteCar">
    <w:name w:val="Texto independiente Car"/>
    <w:basedOn w:val="Fuentedeprrafopredeter"/>
    <w:link w:val="Textoindependiente"/>
    <w:uiPriority w:val="99"/>
    <w:rsid w:val="00F04E9C"/>
  </w:style>
  <w:style w:type="paragraph" w:styleId="Ttulo">
    <w:name w:val="Title"/>
    <w:basedOn w:val="Normal"/>
    <w:link w:val="TtuloCar"/>
    <w:qFormat/>
    <w:rsid w:val="000D1391"/>
    <w:pPr>
      <w:spacing w:after="0" w:line="240" w:lineRule="auto"/>
      <w:jc w:val="center"/>
    </w:pPr>
    <w:rPr>
      <w:rFonts w:ascii="Arial Narrow" w:eastAsia="Times New Roman" w:hAnsi="Arial Narrow" w:cs="Times New Roman"/>
      <w:b/>
      <w:snapToGrid w:val="0"/>
      <w:sz w:val="28"/>
      <w:szCs w:val="20"/>
      <w:lang w:val="es-ES" w:eastAsia="es-ES"/>
    </w:rPr>
  </w:style>
  <w:style w:type="character" w:customStyle="1" w:styleId="TtuloCar">
    <w:name w:val="Título Car"/>
    <w:basedOn w:val="Fuentedeprrafopredeter"/>
    <w:link w:val="Ttulo"/>
    <w:rsid w:val="000D1391"/>
    <w:rPr>
      <w:rFonts w:ascii="Arial Narrow" w:eastAsia="Times New Roman" w:hAnsi="Arial Narrow" w:cs="Times New Roman"/>
      <w:b/>
      <w:snapToGrid w:val="0"/>
      <w:sz w:val="28"/>
      <w:szCs w:val="20"/>
      <w:lang w:val="es-ES" w:eastAsia="es-ES"/>
    </w:rPr>
  </w:style>
  <w:style w:type="paragraph" w:styleId="Textoindependiente3">
    <w:name w:val="Body Text 3"/>
    <w:basedOn w:val="Normal"/>
    <w:link w:val="Textoindependiente3Car"/>
    <w:uiPriority w:val="99"/>
    <w:unhideWhenUsed/>
    <w:rsid w:val="00EF104F"/>
    <w:pPr>
      <w:spacing w:after="120"/>
    </w:pPr>
    <w:rPr>
      <w:sz w:val="16"/>
      <w:szCs w:val="16"/>
    </w:rPr>
  </w:style>
  <w:style w:type="character" w:customStyle="1" w:styleId="Textoindependiente3Car">
    <w:name w:val="Texto independiente 3 Car"/>
    <w:basedOn w:val="Fuentedeprrafopredeter"/>
    <w:link w:val="Textoindependiente3"/>
    <w:uiPriority w:val="99"/>
    <w:rsid w:val="00EF104F"/>
    <w:rPr>
      <w:sz w:val="16"/>
      <w:szCs w:val="16"/>
    </w:rPr>
  </w:style>
  <w:style w:type="paragraph" w:styleId="Textoindependiente2">
    <w:name w:val="Body Text 2"/>
    <w:basedOn w:val="Normal"/>
    <w:link w:val="Textoindependiente2Car"/>
    <w:uiPriority w:val="99"/>
    <w:semiHidden/>
    <w:unhideWhenUsed/>
    <w:rsid w:val="00325159"/>
    <w:pPr>
      <w:spacing w:after="120" w:line="480" w:lineRule="auto"/>
    </w:pPr>
  </w:style>
  <w:style w:type="character" w:customStyle="1" w:styleId="Textoindependiente2Car">
    <w:name w:val="Texto independiente 2 Car"/>
    <w:basedOn w:val="Fuentedeprrafopredeter"/>
    <w:link w:val="Textoindependiente2"/>
    <w:uiPriority w:val="99"/>
    <w:semiHidden/>
    <w:rsid w:val="00325159"/>
  </w:style>
  <w:style w:type="paragraph" w:styleId="Sinespaciado">
    <w:name w:val="No Spacing"/>
    <w:link w:val="SinespaciadoCar"/>
    <w:uiPriority w:val="1"/>
    <w:qFormat/>
    <w:rsid w:val="00325159"/>
    <w:pPr>
      <w:spacing w:after="0" w:line="240" w:lineRule="auto"/>
    </w:pPr>
  </w:style>
  <w:style w:type="paragraph" w:styleId="Subttulo">
    <w:name w:val="Subtitle"/>
    <w:basedOn w:val="Normal"/>
    <w:link w:val="SubttuloCar"/>
    <w:qFormat/>
    <w:rsid w:val="00AD08BA"/>
    <w:pPr>
      <w:spacing w:after="0" w:line="240" w:lineRule="auto"/>
      <w:jc w:val="center"/>
    </w:pPr>
    <w:rPr>
      <w:rFonts w:ascii="Times New Roman" w:eastAsia="Times New Roman" w:hAnsi="Times New Roman" w:cs="Times New Roman"/>
      <w:b/>
      <w:sz w:val="20"/>
      <w:szCs w:val="20"/>
      <w:lang w:val="es-ES" w:eastAsia="es-ES"/>
    </w:rPr>
  </w:style>
  <w:style w:type="character" w:customStyle="1" w:styleId="SubttuloCar">
    <w:name w:val="Subtítulo Car"/>
    <w:basedOn w:val="Fuentedeprrafopredeter"/>
    <w:link w:val="Subttulo"/>
    <w:rsid w:val="00AD08BA"/>
    <w:rPr>
      <w:rFonts w:ascii="Times New Roman" w:eastAsia="Times New Roman" w:hAnsi="Times New Roman" w:cs="Times New Roman"/>
      <w:b/>
      <w:sz w:val="20"/>
      <w:szCs w:val="20"/>
      <w:lang w:val="es-ES" w:eastAsia="es-ES"/>
    </w:rPr>
  </w:style>
  <w:style w:type="character" w:customStyle="1" w:styleId="SinespaciadoCar">
    <w:name w:val="Sin espaciado Car"/>
    <w:link w:val="Sinespaciado"/>
    <w:uiPriority w:val="1"/>
    <w:rsid w:val="00AD08BA"/>
  </w:style>
  <w:style w:type="paragraph" w:styleId="Sangra2detindependiente">
    <w:name w:val="Body Text Indent 2"/>
    <w:basedOn w:val="Normal"/>
    <w:link w:val="Sangra2detindependienteCar"/>
    <w:uiPriority w:val="99"/>
    <w:semiHidden/>
    <w:unhideWhenUsed/>
    <w:rsid w:val="00390C15"/>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390C15"/>
  </w:style>
  <w:style w:type="paragraph" w:styleId="Prrafodelista">
    <w:name w:val="List Paragraph"/>
    <w:basedOn w:val="Normal"/>
    <w:uiPriority w:val="34"/>
    <w:qFormat/>
    <w:rsid w:val="00872884"/>
    <w:pPr>
      <w:ind w:left="720"/>
      <w:contextualSpacing/>
    </w:pPr>
  </w:style>
  <w:style w:type="paragraph" w:styleId="Textodeglobo">
    <w:name w:val="Balloon Text"/>
    <w:basedOn w:val="Normal"/>
    <w:link w:val="TextodegloboCar"/>
    <w:uiPriority w:val="99"/>
    <w:semiHidden/>
    <w:unhideWhenUsed/>
    <w:rsid w:val="00DE3B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E3BA8"/>
    <w:rPr>
      <w:rFonts w:ascii="Tahoma" w:hAnsi="Tahoma" w:cs="Tahoma"/>
      <w:sz w:val="16"/>
      <w:szCs w:val="16"/>
    </w:rPr>
  </w:style>
  <w:style w:type="paragraph" w:customStyle="1" w:styleId="Texto">
    <w:name w:val="Texto"/>
    <w:basedOn w:val="Normal"/>
    <w:link w:val="TextoCar"/>
    <w:rsid w:val="00123C69"/>
    <w:pPr>
      <w:spacing w:after="101" w:line="216" w:lineRule="exact"/>
      <w:ind w:firstLine="288"/>
      <w:jc w:val="both"/>
    </w:pPr>
    <w:rPr>
      <w:rFonts w:ascii="Arial" w:eastAsia="Times New Roman" w:hAnsi="Arial" w:cs="Arial"/>
      <w:sz w:val="18"/>
      <w:szCs w:val="18"/>
      <w:lang w:val="es-ES" w:eastAsia="es-ES"/>
    </w:rPr>
  </w:style>
  <w:style w:type="character" w:customStyle="1" w:styleId="TextoCar">
    <w:name w:val="Texto Car"/>
    <w:link w:val="Texto"/>
    <w:locked/>
    <w:rsid w:val="00123C69"/>
    <w:rPr>
      <w:rFonts w:ascii="Arial" w:eastAsia="Times New Roman" w:hAnsi="Arial" w:cs="Arial"/>
      <w:sz w:val="18"/>
      <w:szCs w:val="18"/>
      <w:lang w:val="es-ES" w:eastAsia="es-ES"/>
    </w:rPr>
  </w:style>
  <w:style w:type="paragraph" w:styleId="Encabezado">
    <w:name w:val="header"/>
    <w:basedOn w:val="Normal"/>
    <w:link w:val="EncabezadoCar"/>
    <w:uiPriority w:val="99"/>
    <w:unhideWhenUsed/>
    <w:rsid w:val="00123C6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23C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618</TotalTime>
  <Pages>3</Pages>
  <Words>647</Words>
  <Characters>3563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Propietario</dc:creator>
  <cp:keywords/>
  <dc:description/>
  <cp:lastModifiedBy>Propietario</cp:lastModifiedBy>
  <cp:revision>36</cp:revision>
  <cp:lastPrinted>2019-02-21T18:39:00Z</cp:lastPrinted>
  <dcterms:created xsi:type="dcterms:W3CDTF">2014-02-05T18:58:00Z</dcterms:created>
  <dcterms:modified xsi:type="dcterms:W3CDTF">2020-01-08T15:21:00Z</dcterms:modified>
</cp:coreProperties>
</file>